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32" w:rsidRDefault="0026581B">
      <w:pPr>
        <w:snapToGrid w:val="0"/>
        <w:jc w:val="center"/>
        <w:outlineLvl w:val="0"/>
        <w:rPr>
          <w:rFonts w:ascii="方正小标宋简体" w:eastAsia="方正小标宋简体"/>
          <w:bCs/>
          <w:sz w:val="44"/>
          <w:szCs w:val="44"/>
        </w:rPr>
      </w:pPr>
      <w:r>
        <w:rPr>
          <w:rFonts w:ascii="方正小标宋简体" w:eastAsia="方正小标宋简体" w:hint="eastAsia"/>
          <w:bCs/>
          <w:sz w:val="44"/>
          <w:szCs w:val="44"/>
        </w:rPr>
        <w:t>2018年</w:t>
      </w:r>
      <w:r w:rsidR="004F7BE3">
        <w:rPr>
          <w:rFonts w:ascii="方正小标宋简体" w:eastAsia="方正小标宋简体" w:hint="eastAsia"/>
          <w:bCs/>
          <w:sz w:val="44"/>
          <w:szCs w:val="44"/>
        </w:rPr>
        <w:t>东风校区</w:t>
      </w:r>
      <w:r w:rsidR="00B70183">
        <w:rPr>
          <w:rFonts w:ascii="方正小标宋简体" w:eastAsia="方正小标宋简体" w:hint="eastAsia"/>
          <w:bCs/>
          <w:sz w:val="44"/>
          <w:szCs w:val="44"/>
        </w:rPr>
        <w:t>健美操比赛竞赛规程</w:t>
      </w:r>
    </w:p>
    <w:p w:rsidR="00C31232" w:rsidRDefault="00B70183">
      <w:pPr>
        <w:ind w:left="614"/>
        <w:rPr>
          <w:rFonts w:ascii="黑体" w:eastAsia="黑体" w:hAnsi="仿宋"/>
          <w:sz w:val="30"/>
          <w:szCs w:val="30"/>
        </w:rPr>
      </w:pPr>
      <w:r>
        <w:rPr>
          <w:rFonts w:ascii="黑体" w:eastAsia="黑体" w:hAnsi="仿宋" w:hint="eastAsia"/>
          <w:sz w:val="30"/>
          <w:szCs w:val="30"/>
        </w:rPr>
        <w:t>一、主办单位</w:t>
      </w:r>
    </w:p>
    <w:p w:rsidR="00C31232" w:rsidRPr="00B766E4" w:rsidRDefault="00B766E4" w:rsidP="00B766E4">
      <w:pPr>
        <w:ind w:firstLineChars="199" w:firstLine="597"/>
        <w:rPr>
          <w:rFonts w:ascii="仿宋_GB2312" w:eastAsia="仿宋_GB2312" w:hAnsi="仿宋"/>
          <w:sz w:val="30"/>
          <w:szCs w:val="30"/>
        </w:rPr>
      </w:pPr>
      <w:r>
        <w:rPr>
          <w:rFonts w:ascii="仿宋_GB2312" w:eastAsia="仿宋_GB2312" w:hAnsi="仿宋" w:hint="eastAsia"/>
          <w:sz w:val="30"/>
          <w:szCs w:val="30"/>
        </w:rPr>
        <w:t>郑州轻工业学院体育运动委员会</w:t>
      </w:r>
    </w:p>
    <w:p w:rsidR="00C31232" w:rsidRDefault="00B70183">
      <w:pPr>
        <w:ind w:left="614"/>
        <w:rPr>
          <w:rFonts w:ascii="黑体" w:eastAsia="黑体" w:hAnsi="仿宋"/>
          <w:sz w:val="30"/>
          <w:szCs w:val="30"/>
        </w:rPr>
      </w:pPr>
      <w:r>
        <w:rPr>
          <w:rFonts w:ascii="黑体" w:eastAsia="黑体" w:hAnsi="仿宋" w:hint="eastAsia"/>
          <w:sz w:val="30"/>
          <w:szCs w:val="30"/>
        </w:rPr>
        <w:t>二、比赛时间、地点</w:t>
      </w:r>
    </w:p>
    <w:p w:rsidR="00C31232" w:rsidRDefault="00B70183">
      <w:pPr>
        <w:ind w:firstLineChars="199" w:firstLine="597"/>
        <w:rPr>
          <w:rFonts w:ascii="仿宋_GB2312" w:eastAsia="仿宋_GB2312" w:hAnsi="仿宋"/>
          <w:sz w:val="30"/>
          <w:szCs w:val="30"/>
        </w:rPr>
      </w:pPr>
      <w:r>
        <w:rPr>
          <w:rFonts w:ascii="仿宋_GB2312" w:eastAsia="仿宋_GB2312" w:hAnsi="仿宋" w:hint="eastAsia"/>
          <w:sz w:val="30"/>
          <w:szCs w:val="30"/>
        </w:rPr>
        <w:t>2018年 3月 31日（周六）上午9:00</w:t>
      </w:r>
      <w:r w:rsidR="004F7BE3">
        <w:rPr>
          <w:rFonts w:ascii="仿宋_GB2312" w:eastAsia="仿宋_GB2312" w:hAnsi="仿宋" w:hint="eastAsia"/>
          <w:sz w:val="30"/>
          <w:szCs w:val="30"/>
        </w:rPr>
        <w:t>；</w:t>
      </w:r>
      <w:r>
        <w:rPr>
          <w:rFonts w:ascii="仿宋_GB2312" w:eastAsia="仿宋_GB2312" w:hAnsi="仿宋" w:hint="eastAsia"/>
          <w:sz w:val="30"/>
          <w:szCs w:val="30"/>
        </w:rPr>
        <w:t xml:space="preserve">东风校区体育馆       </w:t>
      </w:r>
    </w:p>
    <w:p w:rsidR="00C31232" w:rsidRDefault="00B70183">
      <w:pPr>
        <w:ind w:left="614"/>
        <w:rPr>
          <w:rFonts w:ascii="黑体" w:eastAsia="黑体" w:hAnsi="仿宋"/>
          <w:sz w:val="30"/>
          <w:szCs w:val="30"/>
        </w:rPr>
      </w:pPr>
      <w:r>
        <w:rPr>
          <w:rFonts w:ascii="黑体" w:eastAsia="黑体" w:hAnsi="仿宋" w:hint="eastAsia"/>
          <w:sz w:val="30"/>
          <w:szCs w:val="30"/>
        </w:rPr>
        <w:t>三、参加单位</w:t>
      </w:r>
    </w:p>
    <w:p w:rsidR="00C31232" w:rsidRDefault="00B70183">
      <w:pPr>
        <w:ind w:firstLineChars="199" w:firstLine="597"/>
        <w:rPr>
          <w:rFonts w:ascii="仿宋_GB2312" w:eastAsia="仿宋_GB2312" w:hAnsi="仿宋"/>
          <w:sz w:val="30"/>
          <w:szCs w:val="30"/>
        </w:rPr>
      </w:pPr>
      <w:r>
        <w:rPr>
          <w:rFonts w:ascii="仿宋_GB2312" w:eastAsia="仿宋_GB2312" w:hAnsi="仿宋" w:hint="eastAsia"/>
          <w:sz w:val="30"/>
          <w:szCs w:val="30"/>
        </w:rPr>
        <w:t>参赛单位：东风校区各二级学院</w:t>
      </w:r>
    </w:p>
    <w:p w:rsidR="00C31232" w:rsidRDefault="00B70183">
      <w:pPr>
        <w:ind w:firstLineChars="199" w:firstLine="597"/>
        <w:rPr>
          <w:rFonts w:ascii="仿宋" w:eastAsia="仿宋" w:hAnsi="仿宋" w:cs="仿宋"/>
          <w:sz w:val="30"/>
          <w:szCs w:val="30"/>
        </w:rPr>
      </w:pPr>
      <w:r>
        <w:rPr>
          <w:rFonts w:ascii="黑体" w:eastAsia="黑体" w:hAnsi="仿宋" w:hint="eastAsia"/>
          <w:sz w:val="30"/>
          <w:szCs w:val="30"/>
        </w:rPr>
        <w:t>四、比赛项目</w:t>
      </w:r>
    </w:p>
    <w:p w:rsidR="00C31232" w:rsidRDefault="00B70183">
      <w:pPr>
        <w:rPr>
          <w:rFonts w:ascii="仿宋" w:eastAsia="仿宋" w:hAnsi="仿宋" w:cs="仿宋"/>
          <w:sz w:val="30"/>
          <w:szCs w:val="30"/>
        </w:rPr>
      </w:pPr>
      <w:r>
        <w:rPr>
          <w:rFonts w:ascii="仿宋" w:eastAsia="仿宋" w:hAnsi="仿宋" w:cs="仿宋" w:hint="eastAsia"/>
          <w:sz w:val="30"/>
          <w:szCs w:val="30"/>
        </w:rPr>
        <w:t xml:space="preserve">   中国大学生体育协会健美操艺术体操分会中国风健身舞二级规定动作《欢乐山寨》。</w:t>
      </w:r>
    </w:p>
    <w:p w:rsidR="00C31232" w:rsidRDefault="006116B7">
      <w:pPr>
        <w:rPr>
          <w:rFonts w:ascii="仿宋" w:eastAsia="仿宋" w:hAnsi="仿宋" w:cs="仿宋"/>
          <w:sz w:val="30"/>
          <w:szCs w:val="30"/>
        </w:rPr>
      </w:pPr>
      <w:r>
        <w:rPr>
          <w:rFonts w:ascii="仿宋" w:eastAsia="仿宋" w:hAnsi="仿宋" w:cs="仿宋" w:hint="eastAsia"/>
          <w:sz w:val="30"/>
          <w:szCs w:val="30"/>
        </w:rPr>
        <w:t>比赛</w:t>
      </w:r>
      <w:r w:rsidR="00B766E4">
        <w:rPr>
          <w:rFonts w:ascii="仿宋" w:eastAsia="仿宋" w:hAnsi="仿宋" w:cs="仿宋" w:hint="eastAsia"/>
          <w:sz w:val="30"/>
          <w:szCs w:val="30"/>
        </w:rPr>
        <w:t>视频</w:t>
      </w:r>
      <w:r>
        <w:rPr>
          <w:rFonts w:ascii="仿宋" w:eastAsia="仿宋" w:hAnsi="仿宋" w:cs="仿宋" w:hint="eastAsia"/>
          <w:sz w:val="30"/>
          <w:szCs w:val="30"/>
        </w:rPr>
        <w:t>、比赛</w:t>
      </w:r>
      <w:r w:rsidR="00B766E4">
        <w:rPr>
          <w:rFonts w:ascii="仿宋" w:eastAsia="仿宋" w:hAnsi="仿宋" w:cs="仿宋" w:hint="eastAsia"/>
          <w:sz w:val="30"/>
          <w:szCs w:val="30"/>
        </w:rPr>
        <w:t>音乐链接（因时间较紧，请各学院在培训前</w:t>
      </w:r>
      <w:r w:rsidR="00B70183">
        <w:rPr>
          <w:rFonts w:ascii="仿宋" w:eastAsia="仿宋" w:hAnsi="仿宋" w:cs="仿宋" w:hint="eastAsia"/>
          <w:sz w:val="30"/>
          <w:szCs w:val="30"/>
        </w:rPr>
        <w:t>按照教学视频自行组织练习）</w:t>
      </w:r>
    </w:p>
    <w:p w:rsidR="00C31232" w:rsidRDefault="00B70183">
      <w:pPr>
        <w:rPr>
          <w:rFonts w:ascii="仿宋" w:eastAsia="仿宋" w:hAnsi="仿宋" w:cs="仿宋"/>
          <w:sz w:val="30"/>
          <w:szCs w:val="30"/>
        </w:rPr>
      </w:pPr>
      <w:r>
        <w:rPr>
          <w:rFonts w:ascii="仿宋" w:eastAsia="仿宋" w:hAnsi="仿宋" w:cs="仿宋" w:hint="eastAsia"/>
          <w:sz w:val="30"/>
          <w:szCs w:val="30"/>
        </w:rPr>
        <w:t>关于培训:时间:2018.</w:t>
      </w:r>
      <w:r w:rsidR="00834A5B">
        <w:rPr>
          <w:rFonts w:ascii="仿宋" w:eastAsia="仿宋" w:hAnsi="仿宋" w:cs="仿宋" w:hint="eastAsia"/>
          <w:sz w:val="30"/>
          <w:szCs w:val="30"/>
        </w:rPr>
        <w:t>3</w:t>
      </w:r>
      <w:r>
        <w:rPr>
          <w:rFonts w:ascii="仿宋" w:eastAsia="仿宋" w:hAnsi="仿宋" w:cs="仿宋" w:hint="eastAsia"/>
          <w:sz w:val="30"/>
          <w:szCs w:val="30"/>
        </w:rPr>
        <w:t>.15（周四下午3:30）</w:t>
      </w:r>
    </w:p>
    <w:p w:rsidR="00C31232" w:rsidRDefault="00B70183">
      <w:pPr>
        <w:rPr>
          <w:rFonts w:ascii="仿宋" w:eastAsia="仿宋" w:hAnsi="仿宋" w:cs="仿宋"/>
          <w:sz w:val="30"/>
          <w:szCs w:val="30"/>
        </w:rPr>
      </w:pPr>
      <w:r>
        <w:rPr>
          <w:rFonts w:ascii="仿宋" w:eastAsia="仿宋" w:hAnsi="仿宋" w:cs="仿宋" w:hint="eastAsia"/>
          <w:sz w:val="30"/>
          <w:szCs w:val="30"/>
        </w:rPr>
        <w:t xml:space="preserve">        地点:教三楼负一层健美操房</w:t>
      </w:r>
    </w:p>
    <w:p w:rsidR="00C31232" w:rsidRDefault="00B70183">
      <w:pPr>
        <w:rPr>
          <w:rFonts w:ascii="仿宋" w:eastAsia="仿宋" w:hAnsi="仿宋" w:cs="仿宋"/>
          <w:sz w:val="30"/>
          <w:szCs w:val="30"/>
        </w:rPr>
      </w:pPr>
      <w:r>
        <w:rPr>
          <w:rFonts w:ascii="仿宋" w:eastAsia="仿宋" w:hAnsi="仿宋" w:cs="仿宋" w:hint="eastAsia"/>
          <w:sz w:val="30"/>
          <w:szCs w:val="30"/>
        </w:rPr>
        <w:t>培训教师:东风校区健美操比赛裁判长邱廉洁老师</w:t>
      </w:r>
    </w:p>
    <w:p w:rsidR="00834A5B" w:rsidRDefault="00B70183">
      <w:pPr>
        <w:rPr>
          <w:rFonts w:ascii="仿宋_GB2312" w:eastAsia="仿宋_GB2312" w:hAnsi="仿宋"/>
          <w:sz w:val="30"/>
          <w:szCs w:val="30"/>
        </w:rPr>
      </w:pPr>
      <w:r>
        <w:rPr>
          <w:rFonts w:ascii="仿宋" w:eastAsia="仿宋" w:hAnsi="仿宋" w:cs="仿宋" w:hint="eastAsia"/>
          <w:sz w:val="30"/>
          <w:szCs w:val="30"/>
        </w:rPr>
        <w:t>参加人员:各学院选派4_6名健美操或舞蹈项目骨干</w:t>
      </w:r>
    </w:p>
    <w:p w:rsidR="00C31232" w:rsidRDefault="00B70183">
      <w:pPr>
        <w:rPr>
          <w:rFonts w:ascii="仿宋_GB2312" w:eastAsia="仿宋_GB2312" w:hAnsi="仿宋"/>
          <w:sz w:val="30"/>
          <w:szCs w:val="30"/>
        </w:rPr>
      </w:pPr>
      <w:r>
        <w:rPr>
          <w:rFonts w:ascii="黑体" w:eastAsia="黑体" w:hAnsi="仿宋" w:hint="eastAsia"/>
          <w:sz w:val="30"/>
          <w:szCs w:val="30"/>
        </w:rPr>
        <w:t xml:space="preserve">    五、参赛办法</w:t>
      </w:r>
      <w:r>
        <w:rPr>
          <w:rFonts w:ascii="黑体" w:eastAsia="黑体" w:hAnsi="仿宋" w:hint="eastAsia"/>
          <w:sz w:val="30"/>
          <w:szCs w:val="30"/>
        </w:rPr>
        <w:br/>
      </w:r>
      <w:r>
        <w:rPr>
          <w:rFonts w:ascii="仿宋_GB2312" w:eastAsia="仿宋_GB2312" w:hAnsi="仿宋" w:hint="eastAsia"/>
          <w:sz w:val="30"/>
          <w:szCs w:val="30"/>
        </w:rPr>
        <w:t xml:space="preserve">    （一）以二级学院为单位，各单位限报1 队    </w:t>
      </w:r>
    </w:p>
    <w:p w:rsidR="008166B4" w:rsidRDefault="00B70183">
      <w:pPr>
        <w:ind w:firstLineChars="199" w:firstLine="597"/>
        <w:rPr>
          <w:rFonts w:ascii="仿宋_GB2312" w:eastAsia="仿宋_GB2312" w:hAnsi="仿宋"/>
          <w:sz w:val="30"/>
          <w:szCs w:val="30"/>
        </w:rPr>
      </w:pPr>
      <w:r>
        <w:rPr>
          <w:rFonts w:ascii="仿宋_GB2312" w:eastAsia="仿宋_GB2312" w:hAnsi="仿宋" w:hint="eastAsia"/>
          <w:sz w:val="30"/>
          <w:szCs w:val="30"/>
        </w:rPr>
        <w:t>（二）各队可报领队 1 人，教练员 1-2 人，运动员 60人</w:t>
      </w:r>
      <w:r w:rsidR="00A07550">
        <w:rPr>
          <w:rFonts w:ascii="仿宋_GB2312" w:eastAsia="仿宋_GB2312" w:hAnsi="仿宋" w:hint="eastAsia"/>
          <w:sz w:val="30"/>
          <w:szCs w:val="30"/>
        </w:rPr>
        <w:t>（男生人数不少于</w:t>
      </w:r>
      <w:r w:rsidR="00FF31F3">
        <w:rPr>
          <w:rFonts w:ascii="仿宋_GB2312" w:eastAsia="仿宋_GB2312" w:hAnsi="仿宋" w:hint="eastAsia"/>
          <w:sz w:val="30"/>
          <w:szCs w:val="30"/>
        </w:rPr>
        <w:t>12</w:t>
      </w:r>
      <w:r w:rsidR="00A07550">
        <w:rPr>
          <w:rFonts w:ascii="仿宋_GB2312" w:eastAsia="仿宋_GB2312" w:hAnsi="仿宋" w:hint="eastAsia"/>
          <w:sz w:val="30"/>
          <w:szCs w:val="30"/>
        </w:rPr>
        <w:t>人）。</w:t>
      </w:r>
    </w:p>
    <w:p w:rsidR="00C31232" w:rsidRDefault="008166B4">
      <w:pPr>
        <w:ind w:firstLineChars="199" w:firstLine="597"/>
        <w:rPr>
          <w:rFonts w:ascii="仿宋_GB2312" w:eastAsia="仿宋_GB2312" w:hAnsi="仿宋"/>
          <w:sz w:val="30"/>
          <w:szCs w:val="30"/>
        </w:rPr>
      </w:pPr>
      <w:r>
        <w:rPr>
          <w:rFonts w:ascii="黑体" w:eastAsia="黑体" w:hAnsi="仿宋" w:hint="eastAsia"/>
          <w:sz w:val="30"/>
          <w:szCs w:val="30"/>
        </w:rPr>
        <w:t xml:space="preserve"> </w:t>
      </w:r>
      <w:r w:rsidR="00B70183">
        <w:rPr>
          <w:rFonts w:ascii="黑体" w:eastAsia="黑体" w:hAnsi="仿宋" w:hint="eastAsia"/>
          <w:sz w:val="30"/>
          <w:szCs w:val="30"/>
        </w:rPr>
        <w:t>六、竞赛办法</w:t>
      </w:r>
      <w:r w:rsidR="00B70183">
        <w:rPr>
          <w:rFonts w:ascii="黑体" w:eastAsia="黑体" w:hAnsi="仿宋" w:hint="eastAsia"/>
          <w:sz w:val="30"/>
          <w:szCs w:val="30"/>
        </w:rPr>
        <w:br/>
      </w:r>
      <w:r w:rsidR="00B70183">
        <w:rPr>
          <w:rFonts w:ascii="仿宋_GB2312" w:eastAsia="仿宋_GB2312" w:hAnsi="仿宋" w:hint="eastAsia"/>
          <w:sz w:val="30"/>
          <w:szCs w:val="30"/>
        </w:rPr>
        <w:t xml:space="preserve">    （一）比赛执行</w:t>
      </w:r>
      <w:r w:rsidR="00D65676">
        <w:rPr>
          <w:rFonts w:ascii="仿宋_GB2312" w:eastAsia="仿宋_GB2312" w:hAnsi="仿宋" w:hint="eastAsia"/>
          <w:sz w:val="30"/>
          <w:szCs w:val="30"/>
        </w:rPr>
        <w:t>最新的</w:t>
      </w:r>
      <w:r w:rsidR="00B70183">
        <w:rPr>
          <w:rFonts w:ascii="仿宋_GB2312" w:eastAsia="仿宋_GB2312" w:hAnsi="仿宋" w:hint="eastAsia"/>
          <w:sz w:val="30"/>
          <w:szCs w:val="30"/>
        </w:rPr>
        <w:t>《</w:t>
      </w:r>
      <w:r w:rsidR="001C79A8" w:rsidRPr="001C79A8">
        <w:rPr>
          <w:rFonts w:ascii="仿宋_GB2312" w:eastAsia="仿宋_GB2312" w:hAnsi="仿宋" w:hint="eastAsia"/>
          <w:sz w:val="30"/>
          <w:szCs w:val="30"/>
        </w:rPr>
        <w:t>全国全民健身操 (舞)评分指南</w:t>
      </w:r>
      <w:r w:rsidR="00B70183">
        <w:rPr>
          <w:rFonts w:ascii="仿宋_GB2312" w:eastAsia="仿宋_GB2312" w:hAnsi="仿宋" w:hint="eastAsia"/>
          <w:sz w:val="30"/>
          <w:szCs w:val="30"/>
        </w:rPr>
        <w:t>》。</w:t>
      </w:r>
    </w:p>
    <w:p w:rsidR="00C31232" w:rsidRDefault="00B70183">
      <w:pPr>
        <w:ind w:firstLineChars="150" w:firstLine="450"/>
        <w:rPr>
          <w:rFonts w:ascii="仿宋" w:eastAsia="仿宋" w:hAnsi="仿宋" w:cs="仿宋"/>
          <w:sz w:val="30"/>
          <w:szCs w:val="30"/>
        </w:rPr>
      </w:pPr>
      <w:r>
        <w:rPr>
          <w:rFonts w:ascii="仿宋" w:eastAsia="仿宋" w:hAnsi="仿宋" w:cs="仿宋" w:hint="eastAsia"/>
          <w:sz w:val="30"/>
          <w:szCs w:val="30"/>
        </w:rPr>
        <w:lastRenderedPageBreak/>
        <w:t xml:space="preserve"> （二）规定成套动作要求：</w:t>
      </w:r>
    </w:p>
    <w:p w:rsidR="00C31232" w:rsidRDefault="00B70183">
      <w:pPr>
        <w:rPr>
          <w:rFonts w:ascii="仿宋" w:eastAsia="仿宋" w:hAnsi="仿宋" w:cs="仿宋"/>
          <w:sz w:val="30"/>
          <w:szCs w:val="30"/>
        </w:rPr>
      </w:pPr>
      <w:r>
        <w:rPr>
          <w:rFonts w:ascii="仿宋" w:eastAsia="仿宋" w:hAnsi="仿宋" w:cs="仿宋" w:hint="eastAsia"/>
          <w:sz w:val="30"/>
          <w:szCs w:val="30"/>
        </w:rPr>
        <w:t xml:space="preserve">       必须尊重原创，所有成套内容不得改变；</w:t>
      </w:r>
    </w:p>
    <w:p w:rsidR="00C31232" w:rsidRDefault="00B70183">
      <w:pPr>
        <w:ind w:firstLineChars="100" w:firstLine="300"/>
        <w:rPr>
          <w:rFonts w:ascii="仿宋" w:eastAsia="仿宋" w:hAnsi="仿宋" w:cs="仿宋"/>
          <w:sz w:val="30"/>
          <w:szCs w:val="30"/>
        </w:rPr>
      </w:pPr>
      <w:r>
        <w:rPr>
          <w:rFonts w:ascii="仿宋" w:eastAsia="仿宋" w:hAnsi="仿宋" w:cs="仿宋" w:hint="eastAsia"/>
          <w:sz w:val="30"/>
          <w:szCs w:val="30"/>
        </w:rPr>
        <w:t>（三）服装要求：</w:t>
      </w:r>
    </w:p>
    <w:p w:rsidR="00C31232" w:rsidRDefault="00B70183">
      <w:pPr>
        <w:rPr>
          <w:rFonts w:ascii="仿宋" w:eastAsia="仿宋" w:hAnsi="仿宋" w:cs="仿宋"/>
          <w:sz w:val="30"/>
          <w:szCs w:val="30"/>
        </w:rPr>
      </w:pPr>
      <w:r>
        <w:rPr>
          <w:rFonts w:ascii="仿宋" w:eastAsia="仿宋" w:hAnsi="仿宋" w:cs="仿宋" w:hint="eastAsia"/>
          <w:sz w:val="30"/>
          <w:szCs w:val="30"/>
        </w:rPr>
        <w:t xml:space="preserve">     1、服装统一。</w:t>
      </w:r>
    </w:p>
    <w:p w:rsidR="00C31232" w:rsidRDefault="00B70183">
      <w:pPr>
        <w:rPr>
          <w:rFonts w:ascii="仿宋" w:eastAsia="仿宋" w:hAnsi="仿宋" w:cs="仿宋"/>
          <w:sz w:val="30"/>
          <w:szCs w:val="30"/>
        </w:rPr>
      </w:pPr>
      <w:r>
        <w:rPr>
          <w:rFonts w:ascii="仿宋" w:eastAsia="仿宋" w:hAnsi="仿宋" w:cs="仿宋" w:hint="eastAsia"/>
          <w:sz w:val="30"/>
          <w:szCs w:val="30"/>
        </w:rPr>
        <w:t xml:space="preserve">     2、男女运动员着装应整洁美观，允许化淡妆，不能佩戴首饰和手表；</w:t>
      </w:r>
    </w:p>
    <w:p w:rsidR="00C31232" w:rsidRDefault="00B70183">
      <w:pPr>
        <w:rPr>
          <w:rFonts w:ascii="仿宋" w:eastAsia="仿宋" w:hAnsi="仿宋" w:cs="仿宋"/>
          <w:sz w:val="30"/>
          <w:szCs w:val="30"/>
        </w:rPr>
      </w:pPr>
      <w:r>
        <w:rPr>
          <w:rFonts w:ascii="仿宋" w:eastAsia="仿宋" w:hAnsi="仿宋" w:cs="仿宋" w:hint="eastAsia"/>
          <w:sz w:val="30"/>
          <w:szCs w:val="30"/>
        </w:rPr>
        <w:t xml:space="preserve">     3、必须着合适内衣，不得过于暴露，不得显露纹身，不得造型怪异；服装上禁止描绘战争、暴力、宗教信仰或性爱主题的元素； </w:t>
      </w:r>
    </w:p>
    <w:p w:rsidR="00C31232" w:rsidRDefault="00B70183">
      <w:pPr>
        <w:spacing w:line="360" w:lineRule="auto"/>
        <w:rPr>
          <w:rFonts w:ascii="仿宋_GB2312" w:eastAsia="仿宋_GB2312" w:hAnsi="仿宋"/>
          <w:sz w:val="30"/>
          <w:szCs w:val="30"/>
        </w:rPr>
      </w:pPr>
      <w:r>
        <w:rPr>
          <w:rFonts w:ascii="仿宋" w:eastAsia="仿宋" w:hAnsi="仿宋" w:cs="仿宋" w:hint="eastAsia"/>
          <w:sz w:val="30"/>
          <w:szCs w:val="30"/>
        </w:rPr>
        <w:t xml:space="preserve">  （四）音乐由大会统一播放</w:t>
      </w:r>
      <w:r w:rsidR="00C62A09">
        <w:rPr>
          <w:rFonts w:ascii="仿宋" w:eastAsia="仿宋" w:hAnsi="仿宋" w:cs="仿宋" w:hint="eastAsia"/>
          <w:sz w:val="30"/>
          <w:szCs w:val="30"/>
        </w:rPr>
        <w:t>。</w:t>
      </w:r>
    </w:p>
    <w:p w:rsidR="00C31232" w:rsidRDefault="00B70183">
      <w:pPr>
        <w:ind w:firstLineChars="199" w:firstLine="597"/>
        <w:rPr>
          <w:rFonts w:ascii="黑体" w:eastAsia="黑体" w:hAnsi="仿宋"/>
          <w:sz w:val="30"/>
          <w:szCs w:val="30"/>
        </w:rPr>
      </w:pPr>
      <w:r>
        <w:rPr>
          <w:rFonts w:ascii="黑体" w:eastAsia="黑体" w:hAnsi="仿宋" w:hint="eastAsia"/>
          <w:sz w:val="30"/>
          <w:szCs w:val="30"/>
        </w:rPr>
        <w:t>七、比赛纪律</w:t>
      </w:r>
    </w:p>
    <w:p w:rsidR="00C31232" w:rsidRDefault="00B70183">
      <w:pPr>
        <w:ind w:firstLineChars="199" w:firstLine="597"/>
        <w:rPr>
          <w:rFonts w:ascii="仿宋_GB2312" w:eastAsia="仿宋_GB2312" w:hAnsi="仿宋"/>
          <w:sz w:val="30"/>
          <w:szCs w:val="30"/>
        </w:rPr>
      </w:pPr>
      <w:r>
        <w:rPr>
          <w:rFonts w:ascii="仿宋_GB2312" w:eastAsia="仿宋_GB2312" w:hAnsi="仿宋" w:hint="eastAsia"/>
          <w:sz w:val="30"/>
          <w:szCs w:val="30"/>
        </w:rPr>
        <w:t>（一）各二级学院分团委书记是各单位参赛队员资格审查第一责任人</w:t>
      </w:r>
      <w:r w:rsidR="00EE449A">
        <w:rPr>
          <w:rFonts w:ascii="仿宋_GB2312" w:eastAsia="仿宋_GB2312" w:hAnsi="仿宋" w:hint="eastAsia"/>
          <w:sz w:val="30"/>
          <w:szCs w:val="30"/>
        </w:rPr>
        <w:t>.</w:t>
      </w:r>
    </w:p>
    <w:p w:rsidR="00C31232" w:rsidRDefault="00B70183">
      <w:pPr>
        <w:ind w:firstLineChars="199" w:firstLine="597"/>
        <w:rPr>
          <w:rFonts w:ascii="仿宋_GB2312" w:eastAsia="仿宋_GB2312" w:hAnsi="仿宋"/>
          <w:sz w:val="30"/>
          <w:szCs w:val="30"/>
        </w:rPr>
      </w:pPr>
      <w:r>
        <w:rPr>
          <w:rFonts w:ascii="仿宋_GB2312" w:eastAsia="仿宋_GB2312" w:hAnsi="仿宋" w:hint="eastAsia"/>
          <w:sz w:val="30"/>
          <w:szCs w:val="30"/>
        </w:rPr>
        <w:t>（二）为端正赛风，严肃竞赛纪律，在比赛中或比赛后发现有弄虚作假的行为，将对相关单位进行通报批评，并从当年开始</w:t>
      </w:r>
      <w:r w:rsidR="00EE449A">
        <w:rPr>
          <w:rFonts w:ascii="仿宋_GB2312" w:eastAsia="仿宋_GB2312" w:hAnsi="仿宋" w:hint="eastAsia"/>
          <w:sz w:val="30"/>
          <w:szCs w:val="30"/>
        </w:rPr>
        <w:t>计算三年内取消该学院</w:t>
      </w:r>
      <w:r>
        <w:rPr>
          <w:rFonts w:ascii="仿宋_GB2312" w:eastAsia="仿宋_GB2312" w:hAnsi="仿宋" w:hint="eastAsia"/>
          <w:sz w:val="30"/>
          <w:szCs w:val="30"/>
        </w:rPr>
        <w:t>在我校体育活动中的一切评先、评优资格。</w:t>
      </w:r>
    </w:p>
    <w:p w:rsidR="00C31232" w:rsidRDefault="00B70183">
      <w:pPr>
        <w:ind w:firstLineChars="199" w:firstLine="597"/>
        <w:rPr>
          <w:rFonts w:ascii="仿宋_GB2312" w:eastAsia="仿宋_GB2312" w:hAnsi="仿宋"/>
          <w:sz w:val="30"/>
          <w:szCs w:val="30"/>
        </w:rPr>
      </w:pPr>
      <w:r>
        <w:rPr>
          <w:rFonts w:ascii="仿宋_GB2312" w:eastAsia="仿宋_GB2312" w:hAnsi="仿宋" w:hint="eastAsia"/>
          <w:sz w:val="30"/>
          <w:szCs w:val="30"/>
        </w:rPr>
        <w:t>（三）联席会议相关领队和人员必须参加，不得让队员或他人替代参会。</w:t>
      </w:r>
    </w:p>
    <w:p w:rsidR="00C31232" w:rsidRDefault="00B70183" w:rsidP="00911DF8">
      <w:pPr>
        <w:ind w:firstLineChars="199" w:firstLine="597"/>
        <w:rPr>
          <w:rFonts w:ascii="仿宋_GB2312" w:eastAsia="仿宋_GB2312" w:hAnsi="仿宋"/>
          <w:sz w:val="30"/>
          <w:szCs w:val="30"/>
        </w:rPr>
      </w:pPr>
      <w:r>
        <w:rPr>
          <w:rFonts w:ascii="仿宋_GB2312" w:eastAsia="仿宋_GB2312" w:hAnsi="仿宋" w:hint="eastAsia"/>
          <w:sz w:val="30"/>
          <w:szCs w:val="30"/>
        </w:rPr>
        <w:t>（四）裁判工作必须是各学院分团委委派相关老师担任，不得让学生代替。</w:t>
      </w:r>
    </w:p>
    <w:p w:rsidR="00C31232" w:rsidRPr="006A2F62" w:rsidRDefault="00B70183">
      <w:pPr>
        <w:adjustRightInd w:val="0"/>
        <w:snapToGrid w:val="0"/>
        <w:spacing w:line="360" w:lineRule="auto"/>
        <w:rPr>
          <w:rFonts w:ascii="仿宋" w:eastAsia="仿宋" w:hAnsi="仿宋" w:cs="仿宋"/>
          <w:sz w:val="30"/>
          <w:szCs w:val="30"/>
        </w:rPr>
      </w:pPr>
      <w:r>
        <w:rPr>
          <w:rFonts w:ascii="黑体" w:eastAsia="黑体" w:hAnsi="仿宋" w:hint="eastAsia"/>
          <w:sz w:val="30"/>
          <w:szCs w:val="30"/>
        </w:rPr>
        <w:t>八、录取名次与奖励</w:t>
      </w:r>
      <w:r>
        <w:rPr>
          <w:rFonts w:ascii="仿宋_GB2312" w:eastAsia="仿宋_GB2312" w:hAnsi="仿宋" w:hint="eastAsia"/>
          <w:sz w:val="30"/>
          <w:szCs w:val="30"/>
        </w:rPr>
        <w:br/>
        <w:t xml:space="preserve">    （一）按比赛成绩，</w:t>
      </w:r>
      <w:r>
        <w:rPr>
          <w:rFonts w:ascii="仿宋" w:eastAsia="仿宋" w:hAnsi="仿宋" w:cs="仿宋" w:hint="eastAsia"/>
          <w:sz w:val="30"/>
          <w:szCs w:val="30"/>
        </w:rPr>
        <w:t>一等奖二名，二等奖三名，三等奖三名。</w:t>
      </w:r>
      <w:r w:rsidR="006A2F62">
        <w:rPr>
          <w:rFonts w:ascii="仿宋_GB2312" w:eastAsia="仿宋_GB2312" w:hAnsi="仿宋" w:hint="eastAsia"/>
          <w:sz w:val="30"/>
          <w:szCs w:val="30"/>
        </w:rPr>
        <w:t>对获得一等奖的代表单位和主教练颁发“优秀组织奖”“优秀教练员”证书；</w:t>
      </w:r>
    </w:p>
    <w:p w:rsidR="00C31232" w:rsidRPr="006A2F62" w:rsidRDefault="00B70183" w:rsidP="006A2F62">
      <w:pPr>
        <w:adjustRightInd w:val="0"/>
        <w:snapToGrid w:val="0"/>
        <w:spacing w:line="360" w:lineRule="auto"/>
        <w:rPr>
          <w:rFonts w:ascii="仿宋" w:eastAsia="仿宋" w:hAnsi="仿宋" w:cs="仿宋"/>
          <w:sz w:val="30"/>
          <w:szCs w:val="30"/>
        </w:rPr>
      </w:pPr>
      <w:r>
        <w:rPr>
          <w:rFonts w:ascii="仿宋_GB2312" w:eastAsia="仿宋_GB2312" w:hAnsi="仿宋" w:hint="eastAsia"/>
          <w:sz w:val="30"/>
          <w:szCs w:val="30"/>
        </w:rPr>
        <w:t xml:space="preserve">    （二）对获奖的队员颁发荣誉证书和体育课分数奖励。</w:t>
      </w:r>
    </w:p>
    <w:p w:rsidR="00C31232" w:rsidRDefault="00B70183">
      <w:pPr>
        <w:rPr>
          <w:rFonts w:ascii="黑体" w:eastAsia="黑体" w:hAnsi="仿宋"/>
          <w:sz w:val="30"/>
          <w:szCs w:val="30"/>
        </w:rPr>
      </w:pPr>
      <w:r>
        <w:rPr>
          <w:rFonts w:ascii="黑体" w:eastAsia="黑体" w:hAnsi="仿宋" w:hint="eastAsia"/>
          <w:sz w:val="30"/>
          <w:szCs w:val="30"/>
        </w:rPr>
        <w:t xml:space="preserve">   九、报名与报到</w:t>
      </w:r>
    </w:p>
    <w:p w:rsidR="00C31232" w:rsidRDefault="00B70183">
      <w:pPr>
        <w:ind w:firstLineChars="199" w:firstLine="597"/>
        <w:rPr>
          <w:rFonts w:ascii="仿宋_GB2312" w:eastAsia="仿宋_GB2312" w:hAnsi="仿宋"/>
          <w:sz w:val="30"/>
          <w:szCs w:val="30"/>
        </w:rPr>
      </w:pPr>
      <w:r>
        <w:rPr>
          <w:rFonts w:ascii="仿宋_GB2312" w:eastAsia="仿宋_GB2312" w:hAnsi="仿宋" w:hint="eastAsia"/>
          <w:sz w:val="30"/>
          <w:szCs w:val="30"/>
        </w:rPr>
        <w:t>（一）报名</w:t>
      </w:r>
    </w:p>
    <w:p w:rsidR="00C31232" w:rsidRDefault="00B70183">
      <w:pPr>
        <w:ind w:leftChars="71" w:left="149" w:firstLineChars="149" w:firstLine="447"/>
        <w:jc w:val="left"/>
        <w:rPr>
          <w:rFonts w:ascii="仿宋_GB2312" w:eastAsia="仿宋_GB2312" w:hAnsi="仿宋"/>
          <w:sz w:val="30"/>
          <w:szCs w:val="30"/>
        </w:rPr>
      </w:pPr>
      <w:r>
        <w:rPr>
          <w:rFonts w:ascii="仿宋_GB2312" w:eastAsia="仿宋_GB2312" w:hAnsi="仿宋" w:hint="eastAsia"/>
          <w:sz w:val="30"/>
          <w:szCs w:val="30"/>
        </w:rPr>
        <w:t>1．各二级学院代表队务必于3月19日</w:t>
      </w:r>
      <w:r w:rsidR="00AD6CBE">
        <w:rPr>
          <w:rFonts w:ascii="仿宋_GB2312" w:eastAsia="仿宋_GB2312" w:hAnsi="仿宋" w:hint="eastAsia"/>
          <w:sz w:val="30"/>
          <w:szCs w:val="30"/>
        </w:rPr>
        <w:t>前</w:t>
      </w:r>
      <w:r>
        <w:rPr>
          <w:rFonts w:ascii="仿宋_GB2312" w:eastAsia="仿宋_GB2312" w:hAnsi="仿宋" w:hint="eastAsia"/>
          <w:sz w:val="30"/>
          <w:szCs w:val="30"/>
        </w:rPr>
        <w:t>将领队、教练员和参赛运动员名单</w:t>
      </w:r>
      <w:r w:rsidR="00AD6CBE">
        <w:rPr>
          <w:rFonts w:ascii="仿宋_GB2312" w:eastAsia="仿宋_GB2312" w:hAnsi="仿宋" w:hint="eastAsia"/>
          <w:sz w:val="30"/>
          <w:szCs w:val="30"/>
        </w:rPr>
        <w:t>打印</w:t>
      </w:r>
      <w:r>
        <w:rPr>
          <w:rFonts w:ascii="仿宋_GB2312" w:eastAsia="仿宋_GB2312" w:hAnsi="仿宋" w:hint="eastAsia"/>
          <w:sz w:val="30"/>
          <w:szCs w:val="30"/>
        </w:rPr>
        <w:t>一份</w:t>
      </w:r>
      <w:r w:rsidR="00AD6CBE">
        <w:rPr>
          <w:rFonts w:ascii="仿宋_GB2312" w:eastAsia="仿宋_GB2312" w:hAnsi="仿宋" w:hint="eastAsia"/>
          <w:sz w:val="30"/>
          <w:szCs w:val="30"/>
        </w:rPr>
        <w:t>，</w:t>
      </w:r>
      <w:r w:rsidR="00B77F5A">
        <w:rPr>
          <w:rFonts w:ascii="仿宋_GB2312" w:eastAsia="仿宋_GB2312" w:hAnsi="仿宋" w:hint="eastAsia"/>
          <w:sz w:val="30"/>
          <w:szCs w:val="30"/>
        </w:rPr>
        <w:t>盖</w:t>
      </w:r>
      <w:r w:rsidR="00AD6CBE">
        <w:rPr>
          <w:rFonts w:ascii="仿宋_GB2312" w:eastAsia="仿宋_GB2312" w:hAnsi="仿宋" w:hint="eastAsia"/>
          <w:sz w:val="30"/>
          <w:szCs w:val="30"/>
        </w:rPr>
        <w:t>参赛单位</w:t>
      </w:r>
      <w:r w:rsidR="00FD5BE9">
        <w:rPr>
          <w:rFonts w:ascii="仿宋_GB2312" w:eastAsia="仿宋_GB2312" w:hAnsi="仿宋" w:hint="eastAsia"/>
          <w:sz w:val="30"/>
          <w:szCs w:val="30"/>
        </w:rPr>
        <w:t>公</w:t>
      </w:r>
      <w:r w:rsidR="00B77F5A">
        <w:rPr>
          <w:rFonts w:ascii="仿宋_GB2312" w:eastAsia="仿宋_GB2312" w:hAnsi="仿宋" w:hint="eastAsia"/>
          <w:sz w:val="30"/>
          <w:szCs w:val="30"/>
        </w:rPr>
        <w:t>章</w:t>
      </w:r>
      <w:r>
        <w:rPr>
          <w:rFonts w:ascii="仿宋_GB2312" w:eastAsia="仿宋_GB2312" w:hAnsi="仿宋" w:hint="eastAsia"/>
          <w:sz w:val="30"/>
          <w:szCs w:val="30"/>
        </w:rPr>
        <w:t>上交到</w:t>
      </w:r>
      <w:r w:rsidR="00B039F4">
        <w:rPr>
          <w:rFonts w:ascii="仿宋_GB2312" w:eastAsia="仿宋_GB2312" w:hAnsi="仿宋" w:hint="eastAsia"/>
          <w:sz w:val="30"/>
          <w:szCs w:val="30"/>
        </w:rPr>
        <w:t>东风校区</w:t>
      </w:r>
      <w:r>
        <w:rPr>
          <w:rFonts w:ascii="仿宋_GB2312" w:eastAsia="仿宋_GB2312" w:hAnsi="仿宋" w:hint="eastAsia"/>
          <w:sz w:val="30"/>
          <w:szCs w:val="30"/>
        </w:rPr>
        <w:t>体育学院</w:t>
      </w:r>
      <w:r w:rsidR="00B039F4">
        <w:rPr>
          <w:rFonts w:ascii="仿宋_GB2312" w:eastAsia="仿宋_GB2312" w:hAnsi="仿宋" w:hint="eastAsia"/>
          <w:sz w:val="30"/>
          <w:szCs w:val="30"/>
        </w:rPr>
        <w:t>办公室何晶</w:t>
      </w:r>
      <w:r>
        <w:rPr>
          <w:rFonts w:ascii="仿宋_GB2312" w:eastAsia="仿宋_GB2312" w:hAnsi="仿宋" w:hint="eastAsia"/>
          <w:sz w:val="30"/>
          <w:szCs w:val="30"/>
        </w:rPr>
        <w:t>老师处，</w:t>
      </w:r>
      <w:hyperlink r:id="rId6" w:history="1">
        <w:r w:rsidR="00B039F4" w:rsidRPr="00416826">
          <w:rPr>
            <w:rStyle w:val="a3"/>
            <w:rFonts w:ascii="仿宋_GB2312" w:eastAsia="仿宋_GB2312" w:hAnsi="仿宋" w:hint="eastAsia"/>
            <w:sz w:val="30"/>
            <w:szCs w:val="30"/>
          </w:rPr>
          <w:t>电子版请发至2691528650@qq.com</w:t>
        </w:r>
      </w:hyperlink>
      <w:r>
        <w:rPr>
          <w:rFonts w:ascii="仿宋_GB2312" w:eastAsia="仿宋_GB2312" w:hAnsi="仿宋" w:hint="eastAsia"/>
          <w:sz w:val="30"/>
          <w:szCs w:val="30"/>
        </w:rPr>
        <w:t>。比赛出场顺序由组委会抽签决定。</w:t>
      </w:r>
    </w:p>
    <w:p w:rsidR="00C31232" w:rsidRDefault="00B70183">
      <w:pPr>
        <w:ind w:leftChars="71" w:left="149" w:firstLineChars="149" w:firstLine="447"/>
        <w:jc w:val="left"/>
        <w:rPr>
          <w:rFonts w:ascii="仿宋_GB2312" w:eastAsia="仿宋_GB2312" w:hAnsi="仿宋"/>
          <w:sz w:val="30"/>
          <w:szCs w:val="30"/>
        </w:rPr>
      </w:pPr>
      <w:r>
        <w:rPr>
          <w:rFonts w:ascii="仿宋_GB2312" w:eastAsia="仿宋_GB2312" w:hAnsi="仿宋" w:hint="eastAsia"/>
          <w:sz w:val="30"/>
          <w:szCs w:val="30"/>
        </w:rPr>
        <w:t>联系人：</w:t>
      </w:r>
      <w:r w:rsidR="003A27D0">
        <w:rPr>
          <w:rFonts w:ascii="仿宋_GB2312" w:eastAsia="仿宋_GB2312" w:hAnsi="仿宋" w:hint="eastAsia"/>
          <w:sz w:val="30"/>
          <w:szCs w:val="30"/>
        </w:rPr>
        <w:t>邱廉洁老师</w:t>
      </w:r>
      <w:r>
        <w:rPr>
          <w:rFonts w:ascii="仿宋_GB2312" w:eastAsia="仿宋_GB2312" w:hAnsi="仿宋" w:hint="eastAsia"/>
          <w:sz w:val="30"/>
          <w:szCs w:val="30"/>
        </w:rPr>
        <w:t>，电话：</w:t>
      </w:r>
      <w:r w:rsidR="003A27D0">
        <w:rPr>
          <w:rFonts w:ascii="仿宋_GB2312" w:eastAsia="仿宋_GB2312" w:hAnsi="仿宋" w:hint="eastAsia"/>
          <w:sz w:val="30"/>
          <w:szCs w:val="30"/>
        </w:rPr>
        <w:t>13623719163</w:t>
      </w:r>
      <w:bookmarkStart w:id="0" w:name="_GoBack"/>
      <w:bookmarkEnd w:id="0"/>
      <w:r w:rsidR="007E1994">
        <w:rPr>
          <w:rFonts w:ascii="仿宋_GB2312" w:eastAsia="仿宋_GB2312" w:hAnsi="仿宋" w:hint="eastAsia"/>
          <w:sz w:val="30"/>
          <w:szCs w:val="30"/>
        </w:rPr>
        <w:t>。</w:t>
      </w:r>
    </w:p>
    <w:p w:rsidR="00C31232" w:rsidRDefault="00B70183">
      <w:pPr>
        <w:ind w:firstLineChars="199" w:firstLine="597"/>
        <w:rPr>
          <w:rFonts w:ascii="仿宋_GB2312" w:eastAsia="仿宋_GB2312" w:hAnsi="仿宋"/>
          <w:sz w:val="30"/>
          <w:szCs w:val="30"/>
        </w:rPr>
      </w:pPr>
      <w:r>
        <w:rPr>
          <w:rFonts w:ascii="仿宋_GB2312" w:eastAsia="仿宋_GB2312" w:hAnsi="仿宋" w:hint="eastAsia"/>
          <w:sz w:val="30"/>
          <w:szCs w:val="30"/>
        </w:rPr>
        <w:t>（二）联席会议：</w:t>
      </w:r>
    </w:p>
    <w:p w:rsidR="00C31232" w:rsidRPr="0098689E" w:rsidRDefault="00B70183" w:rsidP="007E1994">
      <w:pPr>
        <w:ind w:firstLineChars="199" w:firstLine="597"/>
        <w:rPr>
          <w:rFonts w:ascii="仿宋_GB2312" w:eastAsia="仿宋_GB2312" w:hAnsi="仿宋"/>
          <w:sz w:val="30"/>
          <w:szCs w:val="30"/>
        </w:rPr>
      </w:pPr>
      <w:r>
        <w:rPr>
          <w:rFonts w:ascii="仿宋_GB2312" w:eastAsia="仿宋_GB2312" w:hAnsi="仿宋" w:hint="eastAsia"/>
          <w:sz w:val="30"/>
          <w:szCs w:val="30"/>
        </w:rPr>
        <w:t>2018年3月</w:t>
      </w:r>
      <w:r w:rsidR="0098689E">
        <w:rPr>
          <w:rFonts w:ascii="仿宋_GB2312" w:eastAsia="仿宋_GB2312" w:hAnsi="仿宋" w:hint="eastAsia"/>
          <w:sz w:val="30"/>
          <w:szCs w:val="30"/>
        </w:rPr>
        <w:t>27</w:t>
      </w:r>
      <w:r>
        <w:rPr>
          <w:rFonts w:ascii="仿宋_GB2312" w:eastAsia="仿宋_GB2312" w:hAnsi="仿宋" w:hint="eastAsia"/>
          <w:sz w:val="30"/>
          <w:szCs w:val="30"/>
        </w:rPr>
        <w:t>日12:30</w:t>
      </w:r>
      <w:r w:rsidR="0098689E">
        <w:rPr>
          <w:rFonts w:ascii="仿宋_GB2312" w:eastAsia="仿宋_GB2312" w:hAnsi="仿宋" w:hint="eastAsia"/>
          <w:sz w:val="30"/>
          <w:szCs w:val="30"/>
        </w:rPr>
        <w:t>在体育学院三楼会议室</w:t>
      </w:r>
      <w:r>
        <w:rPr>
          <w:rFonts w:ascii="仿宋_GB2312" w:eastAsia="仿宋_GB2312" w:hAnsi="仿宋" w:hint="eastAsia"/>
          <w:sz w:val="30"/>
          <w:szCs w:val="30"/>
        </w:rPr>
        <w:t>召开由领队、教练员、裁判长参加的联席会议。</w:t>
      </w:r>
    </w:p>
    <w:p w:rsidR="007E1994" w:rsidRPr="007E1994" w:rsidRDefault="006A2F62">
      <w:pPr>
        <w:rPr>
          <w:rFonts w:ascii="黑体" w:eastAsia="黑体" w:hAnsi="仿宋"/>
          <w:sz w:val="30"/>
          <w:szCs w:val="30"/>
        </w:rPr>
      </w:pPr>
      <w:r>
        <w:rPr>
          <w:rFonts w:ascii="黑体" w:eastAsia="黑体" w:hAnsi="仿宋" w:hint="eastAsia"/>
          <w:b/>
          <w:sz w:val="30"/>
          <w:szCs w:val="30"/>
        </w:rPr>
        <w:t>十</w:t>
      </w:r>
      <w:r w:rsidR="00B70183">
        <w:rPr>
          <w:rFonts w:ascii="黑体" w:eastAsia="黑体" w:hAnsi="仿宋" w:hint="eastAsia"/>
          <w:b/>
          <w:sz w:val="30"/>
          <w:szCs w:val="30"/>
        </w:rPr>
        <w:t>、</w:t>
      </w:r>
      <w:r w:rsidR="00B70183">
        <w:rPr>
          <w:rFonts w:ascii="黑体" w:eastAsia="黑体" w:hAnsi="仿宋" w:hint="eastAsia"/>
          <w:sz w:val="30"/>
          <w:szCs w:val="30"/>
        </w:rPr>
        <w:t>本规程解释权属主办单位，未尽事宜另行通知。</w:t>
      </w:r>
    </w:p>
    <w:p w:rsidR="007E1994" w:rsidRDefault="007E1994" w:rsidP="007E1994">
      <w:pPr>
        <w:jc w:val="right"/>
        <w:rPr>
          <w:rFonts w:ascii="仿宋_GB2312" w:eastAsia="仿宋_GB2312" w:hAnsi="仿宋"/>
          <w:b/>
          <w:bCs/>
          <w:sz w:val="30"/>
          <w:szCs w:val="30"/>
        </w:rPr>
      </w:pPr>
      <w:r>
        <w:rPr>
          <w:rFonts w:ascii="仿宋_GB2312" w:eastAsia="仿宋_GB2312" w:hAnsi="仿宋"/>
          <w:b/>
          <w:bCs/>
          <w:noProof/>
          <w:sz w:val="30"/>
          <w:szCs w:val="30"/>
        </w:rPr>
        <w:drawing>
          <wp:inline distT="0" distB="0" distL="0" distR="0">
            <wp:extent cx="1885950" cy="1812332"/>
            <wp:effectExtent l="19050" t="0" r="0" b="0"/>
            <wp:docPr id="4" name="图片 2" descr="C:\Users\Administrator\Desktop\微信图片_2018030917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微信图片_20180309172624.jpg"/>
                    <pic:cNvPicPr>
                      <a:picLocks noChangeAspect="1" noChangeArrowheads="1"/>
                    </pic:cNvPicPr>
                  </pic:nvPicPr>
                  <pic:blipFill>
                    <a:blip r:embed="rId7" cstate="print"/>
                    <a:srcRect/>
                    <a:stretch>
                      <a:fillRect/>
                    </a:stretch>
                  </pic:blipFill>
                  <pic:spPr bwMode="auto">
                    <a:xfrm>
                      <a:off x="0" y="0"/>
                      <a:ext cx="1888489" cy="1814772"/>
                    </a:xfrm>
                    <a:prstGeom prst="rect">
                      <a:avLst/>
                    </a:prstGeom>
                    <a:noFill/>
                    <a:ln w="9525">
                      <a:noFill/>
                      <a:miter lim="800000"/>
                      <a:headEnd/>
                      <a:tailEnd/>
                    </a:ln>
                  </pic:spPr>
                </pic:pic>
              </a:graphicData>
            </a:graphic>
          </wp:inline>
        </w:drawing>
      </w:r>
    </w:p>
    <w:p w:rsidR="003F7E22" w:rsidRDefault="003F7E22" w:rsidP="000554B7">
      <w:pPr>
        <w:rPr>
          <w:rFonts w:ascii="仿宋_GB2312" w:eastAsia="仿宋_GB2312" w:hAnsi="仿宋"/>
          <w:b/>
          <w:bCs/>
          <w:sz w:val="30"/>
          <w:szCs w:val="30"/>
        </w:rPr>
      </w:pPr>
      <w:r>
        <w:rPr>
          <w:rFonts w:ascii="仿宋_GB2312" w:eastAsia="仿宋_GB2312" w:hAnsi="仿宋" w:hint="eastAsia"/>
          <w:b/>
          <w:bCs/>
          <w:sz w:val="30"/>
          <w:szCs w:val="30"/>
        </w:rPr>
        <w:t>东风</w:t>
      </w:r>
      <w:r>
        <w:rPr>
          <w:rFonts w:ascii="仿宋_GB2312" w:eastAsia="仿宋_GB2312" w:hAnsi="仿宋"/>
          <w:b/>
          <w:bCs/>
          <w:sz w:val="30"/>
          <w:szCs w:val="30"/>
        </w:rPr>
        <w:t>校区</w:t>
      </w:r>
      <w:r w:rsidR="000554B7">
        <w:rPr>
          <w:rFonts w:ascii="仿宋_GB2312" w:eastAsia="仿宋_GB2312" w:hAnsi="仿宋" w:hint="eastAsia"/>
          <w:b/>
          <w:bCs/>
          <w:sz w:val="30"/>
          <w:szCs w:val="30"/>
        </w:rPr>
        <w:t>邱廉洁老师微信二维码：</w:t>
      </w:r>
    </w:p>
    <w:p w:rsidR="000554B7" w:rsidRDefault="000554B7" w:rsidP="000554B7">
      <w:pPr>
        <w:rPr>
          <w:rFonts w:ascii="仿宋_GB2312" w:eastAsia="仿宋_GB2312" w:hAnsi="仿宋"/>
          <w:b/>
          <w:bCs/>
          <w:sz w:val="30"/>
          <w:szCs w:val="30"/>
        </w:rPr>
      </w:pPr>
      <w:r>
        <w:rPr>
          <w:rFonts w:ascii="仿宋_GB2312" w:eastAsia="仿宋_GB2312" w:hAnsi="仿宋" w:hint="eastAsia"/>
          <w:b/>
          <w:bCs/>
          <w:sz w:val="30"/>
          <w:szCs w:val="30"/>
        </w:rPr>
        <w:t>（添加信息为：JMC+学院简称+姓名）</w:t>
      </w:r>
    </w:p>
    <w:p w:rsidR="007E1994" w:rsidRDefault="007E1994">
      <w:pPr>
        <w:rPr>
          <w:rFonts w:ascii="仿宋_GB2312" w:eastAsia="仿宋_GB2312" w:hAnsi="仿宋"/>
          <w:b/>
          <w:bCs/>
          <w:sz w:val="30"/>
          <w:szCs w:val="30"/>
        </w:rPr>
      </w:pPr>
    </w:p>
    <w:p w:rsidR="00C31232" w:rsidRDefault="00B70183">
      <w:pPr>
        <w:rPr>
          <w:rFonts w:ascii="仿宋_GB2312" w:eastAsia="仿宋_GB2312" w:hAnsi="仿宋"/>
          <w:b/>
          <w:bCs/>
          <w:sz w:val="30"/>
          <w:szCs w:val="30"/>
        </w:rPr>
      </w:pPr>
      <w:r>
        <w:rPr>
          <w:rFonts w:ascii="仿宋_GB2312" w:eastAsia="仿宋_GB2312" w:hAnsi="仿宋"/>
          <w:b/>
          <w:bCs/>
          <w:sz w:val="30"/>
          <w:szCs w:val="30"/>
        </w:rPr>
        <w:t>附件</w:t>
      </w:r>
      <w:r>
        <w:rPr>
          <w:rFonts w:ascii="仿宋_GB2312" w:eastAsia="仿宋_GB2312" w:hAnsi="仿宋" w:hint="eastAsia"/>
          <w:b/>
          <w:bCs/>
          <w:sz w:val="30"/>
          <w:szCs w:val="30"/>
        </w:rPr>
        <w:t>1</w:t>
      </w:r>
    </w:p>
    <w:p w:rsidR="00C31232" w:rsidRDefault="00C31232">
      <w:pPr>
        <w:rPr>
          <w:rFonts w:ascii="仿宋_GB2312" w:eastAsia="仿宋_GB2312" w:hAnsi="仿宋"/>
          <w:b/>
          <w:bCs/>
          <w:sz w:val="30"/>
          <w:szCs w:val="30"/>
        </w:rPr>
      </w:pPr>
    </w:p>
    <w:p w:rsidR="00C31232" w:rsidRDefault="008B038F">
      <w:pPr>
        <w:pStyle w:val="a5"/>
        <w:jc w:val="center"/>
        <w:rPr>
          <w:rFonts w:ascii="黑体" w:eastAsia="黑体" w:hAnsi="黑体"/>
          <w:sz w:val="44"/>
          <w:szCs w:val="44"/>
        </w:rPr>
      </w:pPr>
      <w:r>
        <w:rPr>
          <w:rFonts w:ascii="黑体" w:eastAsia="黑体" w:hAnsi="黑体" w:hint="eastAsia"/>
          <w:sz w:val="44"/>
          <w:szCs w:val="44"/>
        </w:rPr>
        <w:t>东风</w:t>
      </w:r>
      <w:r w:rsidR="00B70183">
        <w:rPr>
          <w:rFonts w:ascii="黑体" w:eastAsia="黑体" w:hAnsi="黑体" w:hint="eastAsia"/>
          <w:sz w:val="44"/>
          <w:szCs w:val="44"/>
        </w:rPr>
        <w:t>校区健美操比赛</w:t>
      </w:r>
    </w:p>
    <w:p w:rsidR="00C31232" w:rsidRDefault="00B70183">
      <w:pPr>
        <w:pStyle w:val="a5"/>
        <w:jc w:val="center"/>
        <w:rPr>
          <w:rFonts w:ascii="黑体" w:eastAsia="黑体" w:hAnsi="黑体"/>
          <w:sz w:val="44"/>
          <w:szCs w:val="44"/>
        </w:rPr>
      </w:pPr>
      <w:r>
        <w:rPr>
          <w:rFonts w:ascii="黑体" w:eastAsia="黑体" w:hAnsi="黑体" w:hint="eastAsia"/>
          <w:sz w:val="44"/>
          <w:szCs w:val="44"/>
        </w:rPr>
        <w:t>报 名 表</w:t>
      </w:r>
    </w:p>
    <w:p w:rsidR="00C31232" w:rsidRDefault="00B70183">
      <w:pPr>
        <w:pStyle w:val="a5"/>
        <w:spacing w:before="203" w:line="240" w:lineRule="exact"/>
        <w:rPr>
          <w:rFonts w:hAnsi="仿宋_GB2312"/>
          <w:bCs/>
          <w:sz w:val="32"/>
          <w:szCs w:val="28"/>
        </w:rPr>
      </w:pPr>
      <w:r>
        <w:rPr>
          <w:rFonts w:hAnsi="仿宋_GB2312"/>
          <w:bCs/>
          <w:sz w:val="32"/>
          <w:szCs w:val="28"/>
        </w:rPr>
        <w:t xml:space="preserve">单  位：                      </w:t>
      </w:r>
      <w:r>
        <w:rPr>
          <w:rFonts w:hAnsi="仿宋_GB2312" w:hint="eastAsia"/>
          <w:bCs/>
          <w:sz w:val="32"/>
          <w:szCs w:val="28"/>
        </w:rPr>
        <w:t xml:space="preserve">         </w:t>
      </w:r>
    </w:p>
    <w:p w:rsidR="00C31232" w:rsidRDefault="00B70183">
      <w:pPr>
        <w:pStyle w:val="a5"/>
        <w:spacing w:before="203" w:line="240" w:lineRule="exact"/>
        <w:rPr>
          <w:rFonts w:hAnsi="仿宋_GB2312"/>
          <w:bCs/>
          <w:sz w:val="32"/>
          <w:szCs w:val="28"/>
        </w:rPr>
      </w:pPr>
      <w:r>
        <w:rPr>
          <w:rFonts w:hAnsi="仿宋_GB2312" w:hint="eastAsia"/>
          <w:bCs/>
          <w:sz w:val="32"/>
          <w:szCs w:val="28"/>
        </w:rPr>
        <w:t>领  队：          教练员：           联系电话：</w:t>
      </w:r>
    </w:p>
    <w:p w:rsidR="00C31232" w:rsidRDefault="00B70183">
      <w:pPr>
        <w:pStyle w:val="a5"/>
        <w:spacing w:before="203" w:line="240" w:lineRule="exact"/>
        <w:rPr>
          <w:rFonts w:hAnsi="仿宋_GB2312"/>
          <w:bCs/>
          <w:szCs w:val="30"/>
        </w:rPr>
      </w:pPr>
      <w:r>
        <w:rPr>
          <w:rFonts w:hAnsi="仿宋_GB2312"/>
          <w:bCs/>
          <w:szCs w:val="30"/>
        </w:rPr>
        <w:t xml:space="preserve"> </w:t>
      </w:r>
    </w:p>
    <w:tbl>
      <w:tblPr>
        <w:tblStyle w:val="a6"/>
        <w:tblW w:w="0" w:type="auto"/>
        <w:tblLook w:val="04A0" w:firstRow="1" w:lastRow="0" w:firstColumn="1" w:lastColumn="0" w:noHBand="0" w:noVBand="1"/>
      </w:tblPr>
      <w:tblGrid>
        <w:gridCol w:w="1420"/>
        <w:gridCol w:w="1420"/>
        <w:gridCol w:w="1420"/>
        <w:gridCol w:w="1420"/>
        <w:gridCol w:w="1421"/>
        <w:gridCol w:w="1421"/>
      </w:tblGrid>
      <w:tr w:rsidR="00C31232">
        <w:tc>
          <w:tcPr>
            <w:tcW w:w="1420" w:type="dxa"/>
          </w:tcPr>
          <w:p w:rsidR="00C31232" w:rsidRDefault="00B70183">
            <w:r>
              <w:rPr>
                <w:rFonts w:hint="eastAsia"/>
              </w:rPr>
              <w:t>序号</w:t>
            </w:r>
          </w:p>
        </w:tc>
        <w:tc>
          <w:tcPr>
            <w:tcW w:w="1420" w:type="dxa"/>
          </w:tcPr>
          <w:p w:rsidR="00C31232" w:rsidRDefault="00B70183">
            <w:r>
              <w:rPr>
                <w:rFonts w:hint="eastAsia"/>
              </w:rPr>
              <w:t>姓名</w:t>
            </w:r>
          </w:p>
        </w:tc>
        <w:tc>
          <w:tcPr>
            <w:tcW w:w="1420" w:type="dxa"/>
          </w:tcPr>
          <w:p w:rsidR="00C31232" w:rsidRDefault="00B70183">
            <w:r>
              <w:rPr>
                <w:rFonts w:hint="eastAsia"/>
              </w:rPr>
              <w:t>序号</w:t>
            </w:r>
          </w:p>
        </w:tc>
        <w:tc>
          <w:tcPr>
            <w:tcW w:w="1420" w:type="dxa"/>
          </w:tcPr>
          <w:p w:rsidR="00C31232" w:rsidRDefault="00B70183">
            <w:r>
              <w:rPr>
                <w:rFonts w:hint="eastAsia"/>
              </w:rPr>
              <w:t>姓名</w:t>
            </w:r>
          </w:p>
        </w:tc>
        <w:tc>
          <w:tcPr>
            <w:tcW w:w="1421" w:type="dxa"/>
          </w:tcPr>
          <w:p w:rsidR="00C31232" w:rsidRDefault="00B70183">
            <w:r>
              <w:rPr>
                <w:rFonts w:hint="eastAsia"/>
              </w:rPr>
              <w:t>序号</w:t>
            </w:r>
          </w:p>
        </w:tc>
        <w:tc>
          <w:tcPr>
            <w:tcW w:w="1421" w:type="dxa"/>
          </w:tcPr>
          <w:p w:rsidR="00C31232" w:rsidRDefault="00B70183">
            <w:r>
              <w:rPr>
                <w:rFonts w:hint="eastAsia"/>
              </w:rPr>
              <w:t>姓名</w:t>
            </w:r>
          </w:p>
        </w:tc>
      </w:tr>
      <w:tr w:rsidR="00C31232">
        <w:tc>
          <w:tcPr>
            <w:tcW w:w="1420" w:type="dxa"/>
          </w:tcPr>
          <w:p w:rsidR="00C31232" w:rsidRDefault="00B70183">
            <w:r>
              <w:rPr>
                <w:rFonts w:hint="eastAsia"/>
              </w:rPr>
              <w:t>1</w:t>
            </w:r>
          </w:p>
        </w:tc>
        <w:tc>
          <w:tcPr>
            <w:tcW w:w="1420" w:type="dxa"/>
          </w:tcPr>
          <w:p w:rsidR="00C31232" w:rsidRDefault="00C31232"/>
        </w:tc>
        <w:tc>
          <w:tcPr>
            <w:tcW w:w="1420" w:type="dxa"/>
          </w:tcPr>
          <w:p w:rsidR="00C31232" w:rsidRDefault="00B70183">
            <w:r>
              <w:rPr>
                <w:rFonts w:hint="eastAsia"/>
              </w:rPr>
              <w:t>21</w:t>
            </w:r>
          </w:p>
        </w:tc>
        <w:tc>
          <w:tcPr>
            <w:tcW w:w="1420" w:type="dxa"/>
          </w:tcPr>
          <w:p w:rsidR="00C31232" w:rsidRDefault="00C31232"/>
        </w:tc>
        <w:tc>
          <w:tcPr>
            <w:tcW w:w="1421" w:type="dxa"/>
          </w:tcPr>
          <w:p w:rsidR="00C31232" w:rsidRDefault="00B70183">
            <w:r>
              <w:rPr>
                <w:rFonts w:hint="eastAsia"/>
              </w:rPr>
              <w:t>41</w:t>
            </w:r>
          </w:p>
        </w:tc>
        <w:tc>
          <w:tcPr>
            <w:tcW w:w="1421" w:type="dxa"/>
          </w:tcPr>
          <w:p w:rsidR="00C31232" w:rsidRDefault="00C31232"/>
        </w:tc>
      </w:tr>
      <w:tr w:rsidR="00C31232">
        <w:tc>
          <w:tcPr>
            <w:tcW w:w="1420" w:type="dxa"/>
          </w:tcPr>
          <w:p w:rsidR="00C31232" w:rsidRDefault="00B70183">
            <w:r>
              <w:rPr>
                <w:rFonts w:hint="eastAsia"/>
              </w:rPr>
              <w:t>2</w:t>
            </w:r>
          </w:p>
        </w:tc>
        <w:tc>
          <w:tcPr>
            <w:tcW w:w="1420" w:type="dxa"/>
          </w:tcPr>
          <w:p w:rsidR="00C31232" w:rsidRDefault="00C31232"/>
        </w:tc>
        <w:tc>
          <w:tcPr>
            <w:tcW w:w="1420" w:type="dxa"/>
          </w:tcPr>
          <w:p w:rsidR="00C31232" w:rsidRDefault="00B70183">
            <w:r>
              <w:rPr>
                <w:rFonts w:hint="eastAsia"/>
              </w:rPr>
              <w:t>22</w:t>
            </w:r>
          </w:p>
        </w:tc>
        <w:tc>
          <w:tcPr>
            <w:tcW w:w="1420" w:type="dxa"/>
          </w:tcPr>
          <w:p w:rsidR="00C31232" w:rsidRDefault="00C31232"/>
        </w:tc>
        <w:tc>
          <w:tcPr>
            <w:tcW w:w="1421" w:type="dxa"/>
          </w:tcPr>
          <w:p w:rsidR="00C31232" w:rsidRDefault="00B70183">
            <w:r>
              <w:rPr>
                <w:rFonts w:hint="eastAsia"/>
              </w:rPr>
              <w:t>42</w:t>
            </w:r>
          </w:p>
        </w:tc>
        <w:tc>
          <w:tcPr>
            <w:tcW w:w="1421" w:type="dxa"/>
          </w:tcPr>
          <w:p w:rsidR="00C31232" w:rsidRDefault="00C31232"/>
        </w:tc>
      </w:tr>
      <w:tr w:rsidR="00C31232">
        <w:tc>
          <w:tcPr>
            <w:tcW w:w="1420" w:type="dxa"/>
          </w:tcPr>
          <w:p w:rsidR="00C31232" w:rsidRDefault="00B70183">
            <w:r>
              <w:rPr>
                <w:rFonts w:hint="eastAsia"/>
              </w:rPr>
              <w:t>3</w:t>
            </w:r>
          </w:p>
        </w:tc>
        <w:tc>
          <w:tcPr>
            <w:tcW w:w="1420" w:type="dxa"/>
          </w:tcPr>
          <w:p w:rsidR="00C31232" w:rsidRDefault="00C31232"/>
        </w:tc>
        <w:tc>
          <w:tcPr>
            <w:tcW w:w="1420" w:type="dxa"/>
          </w:tcPr>
          <w:p w:rsidR="00C31232" w:rsidRDefault="00B70183">
            <w:r>
              <w:rPr>
                <w:rFonts w:hint="eastAsia"/>
              </w:rPr>
              <w:t>23</w:t>
            </w:r>
          </w:p>
        </w:tc>
        <w:tc>
          <w:tcPr>
            <w:tcW w:w="1420" w:type="dxa"/>
          </w:tcPr>
          <w:p w:rsidR="00C31232" w:rsidRDefault="00C31232"/>
        </w:tc>
        <w:tc>
          <w:tcPr>
            <w:tcW w:w="1421" w:type="dxa"/>
          </w:tcPr>
          <w:p w:rsidR="00C31232" w:rsidRDefault="00B70183">
            <w:r>
              <w:rPr>
                <w:rFonts w:hint="eastAsia"/>
              </w:rPr>
              <w:t>43</w:t>
            </w:r>
          </w:p>
        </w:tc>
        <w:tc>
          <w:tcPr>
            <w:tcW w:w="1421" w:type="dxa"/>
          </w:tcPr>
          <w:p w:rsidR="00C31232" w:rsidRDefault="00C31232"/>
        </w:tc>
      </w:tr>
      <w:tr w:rsidR="00C31232">
        <w:tc>
          <w:tcPr>
            <w:tcW w:w="1420" w:type="dxa"/>
          </w:tcPr>
          <w:p w:rsidR="00C31232" w:rsidRDefault="00B70183">
            <w:r>
              <w:rPr>
                <w:rFonts w:hint="eastAsia"/>
              </w:rPr>
              <w:t>4</w:t>
            </w:r>
          </w:p>
        </w:tc>
        <w:tc>
          <w:tcPr>
            <w:tcW w:w="1420" w:type="dxa"/>
          </w:tcPr>
          <w:p w:rsidR="00C31232" w:rsidRDefault="00C31232"/>
        </w:tc>
        <w:tc>
          <w:tcPr>
            <w:tcW w:w="1420" w:type="dxa"/>
          </w:tcPr>
          <w:p w:rsidR="00C31232" w:rsidRDefault="00B70183">
            <w:r>
              <w:rPr>
                <w:rFonts w:hint="eastAsia"/>
              </w:rPr>
              <w:t>24</w:t>
            </w:r>
          </w:p>
        </w:tc>
        <w:tc>
          <w:tcPr>
            <w:tcW w:w="1420" w:type="dxa"/>
          </w:tcPr>
          <w:p w:rsidR="00C31232" w:rsidRDefault="00C31232"/>
        </w:tc>
        <w:tc>
          <w:tcPr>
            <w:tcW w:w="1421" w:type="dxa"/>
          </w:tcPr>
          <w:p w:rsidR="00C31232" w:rsidRDefault="00B70183">
            <w:r>
              <w:rPr>
                <w:rFonts w:hint="eastAsia"/>
              </w:rPr>
              <w:t>44</w:t>
            </w:r>
          </w:p>
        </w:tc>
        <w:tc>
          <w:tcPr>
            <w:tcW w:w="1421" w:type="dxa"/>
          </w:tcPr>
          <w:p w:rsidR="00C31232" w:rsidRDefault="00C31232"/>
        </w:tc>
      </w:tr>
      <w:tr w:rsidR="00C31232">
        <w:tc>
          <w:tcPr>
            <w:tcW w:w="1420" w:type="dxa"/>
          </w:tcPr>
          <w:p w:rsidR="00C31232" w:rsidRDefault="00B70183">
            <w:r>
              <w:rPr>
                <w:rFonts w:hint="eastAsia"/>
              </w:rPr>
              <w:t>5</w:t>
            </w:r>
          </w:p>
        </w:tc>
        <w:tc>
          <w:tcPr>
            <w:tcW w:w="1420" w:type="dxa"/>
          </w:tcPr>
          <w:p w:rsidR="00C31232" w:rsidRDefault="00C31232"/>
        </w:tc>
        <w:tc>
          <w:tcPr>
            <w:tcW w:w="1420" w:type="dxa"/>
          </w:tcPr>
          <w:p w:rsidR="00C31232" w:rsidRDefault="00B70183">
            <w:r>
              <w:rPr>
                <w:rFonts w:hint="eastAsia"/>
              </w:rPr>
              <w:t>25</w:t>
            </w:r>
          </w:p>
        </w:tc>
        <w:tc>
          <w:tcPr>
            <w:tcW w:w="1420" w:type="dxa"/>
          </w:tcPr>
          <w:p w:rsidR="00C31232" w:rsidRDefault="00C31232"/>
        </w:tc>
        <w:tc>
          <w:tcPr>
            <w:tcW w:w="1421" w:type="dxa"/>
          </w:tcPr>
          <w:p w:rsidR="00C31232" w:rsidRDefault="00B70183">
            <w:r>
              <w:rPr>
                <w:rFonts w:hint="eastAsia"/>
              </w:rPr>
              <w:t>45</w:t>
            </w:r>
          </w:p>
        </w:tc>
        <w:tc>
          <w:tcPr>
            <w:tcW w:w="1421" w:type="dxa"/>
          </w:tcPr>
          <w:p w:rsidR="00C31232" w:rsidRDefault="00C31232"/>
        </w:tc>
      </w:tr>
      <w:tr w:rsidR="00C31232">
        <w:tc>
          <w:tcPr>
            <w:tcW w:w="1420" w:type="dxa"/>
          </w:tcPr>
          <w:p w:rsidR="00C31232" w:rsidRDefault="00B70183">
            <w:r>
              <w:rPr>
                <w:rFonts w:hint="eastAsia"/>
              </w:rPr>
              <w:t>6</w:t>
            </w:r>
          </w:p>
        </w:tc>
        <w:tc>
          <w:tcPr>
            <w:tcW w:w="1420" w:type="dxa"/>
          </w:tcPr>
          <w:p w:rsidR="00C31232" w:rsidRDefault="00C31232"/>
        </w:tc>
        <w:tc>
          <w:tcPr>
            <w:tcW w:w="1420" w:type="dxa"/>
          </w:tcPr>
          <w:p w:rsidR="00C31232" w:rsidRDefault="00B70183">
            <w:r>
              <w:rPr>
                <w:rFonts w:hint="eastAsia"/>
              </w:rPr>
              <w:t>26</w:t>
            </w:r>
          </w:p>
        </w:tc>
        <w:tc>
          <w:tcPr>
            <w:tcW w:w="1420" w:type="dxa"/>
          </w:tcPr>
          <w:p w:rsidR="00C31232" w:rsidRDefault="00C31232"/>
        </w:tc>
        <w:tc>
          <w:tcPr>
            <w:tcW w:w="1421" w:type="dxa"/>
          </w:tcPr>
          <w:p w:rsidR="00C31232" w:rsidRDefault="00B70183">
            <w:r>
              <w:rPr>
                <w:rFonts w:hint="eastAsia"/>
              </w:rPr>
              <w:t>46</w:t>
            </w:r>
          </w:p>
        </w:tc>
        <w:tc>
          <w:tcPr>
            <w:tcW w:w="1421" w:type="dxa"/>
          </w:tcPr>
          <w:p w:rsidR="00C31232" w:rsidRDefault="00C31232"/>
        </w:tc>
      </w:tr>
      <w:tr w:rsidR="00C31232">
        <w:tc>
          <w:tcPr>
            <w:tcW w:w="1420" w:type="dxa"/>
          </w:tcPr>
          <w:p w:rsidR="00C31232" w:rsidRDefault="00B70183">
            <w:r>
              <w:rPr>
                <w:rFonts w:hint="eastAsia"/>
              </w:rPr>
              <w:t>7</w:t>
            </w:r>
          </w:p>
        </w:tc>
        <w:tc>
          <w:tcPr>
            <w:tcW w:w="1420" w:type="dxa"/>
          </w:tcPr>
          <w:p w:rsidR="00C31232" w:rsidRDefault="00C31232"/>
        </w:tc>
        <w:tc>
          <w:tcPr>
            <w:tcW w:w="1420" w:type="dxa"/>
          </w:tcPr>
          <w:p w:rsidR="00C31232" w:rsidRDefault="00B70183">
            <w:r>
              <w:rPr>
                <w:rFonts w:hint="eastAsia"/>
              </w:rPr>
              <w:t>27</w:t>
            </w:r>
          </w:p>
        </w:tc>
        <w:tc>
          <w:tcPr>
            <w:tcW w:w="1420" w:type="dxa"/>
          </w:tcPr>
          <w:p w:rsidR="00C31232" w:rsidRDefault="00C31232"/>
        </w:tc>
        <w:tc>
          <w:tcPr>
            <w:tcW w:w="1421" w:type="dxa"/>
          </w:tcPr>
          <w:p w:rsidR="00C31232" w:rsidRDefault="00B70183">
            <w:r>
              <w:rPr>
                <w:rFonts w:hint="eastAsia"/>
              </w:rPr>
              <w:t>47</w:t>
            </w:r>
          </w:p>
        </w:tc>
        <w:tc>
          <w:tcPr>
            <w:tcW w:w="1421" w:type="dxa"/>
          </w:tcPr>
          <w:p w:rsidR="00C31232" w:rsidRDefault="00C31232"/>
        </w:tc>
      </w:tr>
      <w:tr w:rsidR="00C31232">
        <w:tc>
          <w:tcPr>
            <w:tcW w:w="1420" w:type="dxa"/>
          </w:tcPr>
          <w:p w:rsidR="00C31232" w:rsidRDefault="00B70183">
            <w:r>
              <w:rPr>
                <w:rFonts w:hint="eastAsia"/>
              </w:rPr>
              <w:t>8</w:t>
            </w:r>
          </w:p>
        </w:tc>
        <w:tc>
          <w:tcPr>
            <w:tcW w:w="1420" w:type="dxa"/>
          </w:tcPr>
          <w:p w:rsidR="00C31232" w:rsidRDefault="00C31232"/>
        </w:tc>
        <w:tc>
          <w:tcPr>
            <w:tcW w:w="1420" w:type="dxa"/>
          </w:tcPr>
          <w:p w:rsidR="00C31232" w:rsidRDefault="00B70183">
            <w:r>
              <w:rPr>
                <w:rFonts w:hint="eastAsia"/>
              </w:rPr>
              <w:t>28</w:t>
            </w:r>
          </w:p>
        </w:tc>
        <w:tc>
          <w:tcPr>
            <w:tcW w:w="1420" w:type="dxa"/>
          </w:tcPr>
          <w:p w:rsidR="00C31232" w:rsidRDefault="00C31232"/>
        </w:tc>
        <w:tc>
          <w:tcPr>
            <w:tcW w:w="1421" w:type="dxa"/>
          </w:tcPr>
          <w:p w:rsidR="00C31232" w:rsidRDefault="00B70183">
            <w:r>
              <w:rPr>
                <w:rFonts w:hint="eastAsia"/>
              </w:rPr>
              <w:t>48</w:t>
            </w:r>
          </w:p>
        </w:tc>
        <w:tc>
          <w:tcPr>
            <w:tcW w:w="1421" w:type="dxa"/>
          </w:tcPr>
          <w:p w:rsidR="00C31232" w:rsidRDefault="00C31232"/>
        </w:tc>
      </w:tr>
      <w:tr w:rsidR="00C31232">
        <w:tc>
          <w:tcPr>
            <w:tcW w:w="1420" w:type="dxa"/>
          </w:tcPr>
          <w:p w:rsidR="00C31232" w:rsidRDefault="00B70183">
            <w:r>
              <w:rPr>
                <w:rFonts w:hint="eastAsia"/>
              </w:rPr>
              <w:t>9</w:t>
            </w:r>
          </w:p>
        </w:tc>
        <w:tc>
          <w:tcPr>
            <w:tcW w:w="1420" w:type="dxa"/>
          </w:tcPr>
          <w:p w:rsidR="00C31232" w:rsidRDefault="00C31232"/>
        </w:tc>
        <w:tc>
          <w:tcPr>
            <w:tcW w:w="1420" w:type="dxa"/>
          </w:tcPr>
          <w:p w:rsidR="00C31232" w:rsidRDefault="00B70183">
            <w:r>
              <w:rPr>
                <w:rFonts w:hint="eastAsia"/>
              </w:rPr>
              <w:t>29</w:t>
            </w:r>
          </w:p>
        </w:tc>
        <w:tc>
          <w:tcPr>
            <w:tcW w:w="1420" w:type="dxa"/>
          </w:tcPr>
          <w:p w:rsidR="00C31232" w:rsidRDefault="00C31232"/>
        </w:tc>
        <w:tc>
          <w:tcPr>
            <w:tcW w:w="1421" w:type="dxa"/>
          </w:tcPr>
          <w:p w:rsidR="00C31232" w:rsidRDefault="00B70183">
            <w:r>
              <w:rPr>
                <w:rFonts w:hint="eastAsia"/>
              </w:rPr>
              <w:t>49</w:t>
            </w:r>
          </w:p>
        </w:tc>
        <w:tc>
          <w:tcPr>
            <w:tcW w:w="1421" w:type="dxa"/>
          </w:tcPr>
          <w:p w:rsidR="00C31232" w:rsidRDefault="00C31232"/>
        </w:tc>
      </w:tr>
      <w:tr w:rsidR="00C31232">
        <w:tc>
          <w:tcPr>
            <w:tcW w:w="1420" w:type="dxa"/>
          </w:tcPr>
          <w:p w:rsidR="00C31232" w:rsidRDefault="00B70183">
            <w:r>
              <w:rPr>
                <w:rFonts w:hint="eastAsia"/>
              </w:rPr>
              <w:t>10</w:t>
            </w:r>
          </w:p>
        </w:tc>
        <w:tc>
          <w:tcPr>
            <w:tcW w:w="1420" w:type="dxa"/>
          </w:tcPr>
          <w:p w:rsidR="00C31232" w:rsidRDefault="00C31232"/>
        </w:tc>
        <w:tc>
          <w:tcPr>
            <w:tcW w:w="1420" w:type="dxa"/>
          </w:tcPr>
          <w:p w:rsidR="00C31232" w:rsidRDefault="00B70183">
            <w:r>
              <w:rPr>
                <w:rFonts w:hint="eastAsia"/>
              </w:rPr>
              <w:t>30</w:t>
            </w:r>
          </w:p>
        </w:tc>
        <w:tc>
          <w:tcPr>
            <w:tcW w:w="1420" w:type="dxa"/>
          </w:tcPr>
          <w:p w:rsidR="00C31232" w:rsidRDefault="00C31232"/>
        </w:tc>
        <w:tc>
          <w:tcPr>
            <w:tcW w:w="1421" w:type="dxa"/>
          </w:tcPr>
          <w:p w:rsidR="00C31232" w:rsidRDefault="00B70183">
            <w:r>
              <w:rPr>
                <w:rFonts w:hint="eastAsia"/>
              </w:rPr>
              <w:t>50</w:t>
            </w:r>
          </w:p>
        </w:tc>
        <w:tc>
          <w:tcPr>
            <w:tcW w:w="1421" w:type="dxa"/>
          </w:tcPr>
          <w:p w:rsidR="00C31232" w:rsidRDefault="00C31232"/>
        </w:tc>
      </w:tr>
      <w:tr w:rsidR="00C31232">
        <w:tc>
          <w:tcPr>
            <w:tcW w:w="1420" w:type="dxa"/>
          </w:tcPr>
          <w:p w:rsidR="00C31232" w:rsidRDefault="00B70183">
            <w:r>
              <w:rPr>
                <w:rFonts w:hint="eastAsia"/>
              </w:rPr>
              <w:t>11</w:t>
            </w:r>
          </w:p>
        </w:tc>
        <w:tc>
          <w:tcPr>
            <w:tcW w:w="1420" w:type="dxa"/>
          </w:tcPr>
          <w:p w:rsidR="00C31232" w:rsidRDefault="00C31232"/>
        </w:tc>
        <w:tc>
          <w:tcPr>
            <w:tcW w:w="1420" w:type="dxa"/>
          </w:tcPr>
          <w:p w:rsidR="00C31232" w:rsidRDefault="00B70183">
            <w:r>
              <w:rPr>
                <w:rFonts w:hint="eastAsia"/>
              </w:rPr>
              <w:t>31</w:t>
            </w:r>
          </w:p>
        </w:tc>
        <w:tc>
          <w:tcPr>
            <w:tcW w:w="1420" w:type="dxa"/>
          </w:tcPr>
          <w:p w:rsidR="00C31232" w:rsidRDefault="00C31232"/>
        </w:tc>
        <w:tc>
          <w:tcPr>
            <w:tcW w:w="1421" w:type="dxa"/>
          </w:tcPr>
          <w:p w:rsidR="00C31232" w:rsidRDefault="00B70183">
            <w:r>
              <w:rPr>
                <w:rFonts w:hint="eastAsia"/>
              </w:rPr>
              <w:t>51</w:t>
            </w:r>
          </w:p>
        </w:tc>
        <w:tc>
          <w:tcPr>
            <w:tcW w:w="1421" w:type="dxa"/>
          </w:tcPr>
          <w:p w:rsidR="00C31232" w:rsidRDefault="00C31232"/>
        </w:tc>
      </w:tr>
      <w:tr w:rsidR="00C31232">
        <w:tc>
          <w:tcPr>
            <w:tcW w:w="1420" w:type="dxa"/>
          </w:tcPr>
          <w:p w:rsidR="00C31232" w:rsidRDefault="00B70183">
            <w:r>
              <w:rPr>
                <w:rFonts w:hint="eastAsia"/>
              </w:rPr>
              <w:t>12</w:t>
            </w:r>
          </w:p>
        </w:tc>
        <w:tc>
          <w:tcPr>
            <w:tcW w:w="1420" w:type="dxa"/>
          </w:tcPr>
          <w:p w:rsidR="00C31232" w:rsidRDefault="00C31232"/>
        </w:tc>
        <w:tc>
          <w:tcPr>
            <w:tcW w:w="1420" w:type="dxa"/>
          </w:tcPr>
          <w:p w:rsidR="00C31232" w:rsidRDefault="00B70183">
            <w:r>
              <w:rPr>
                <w:rFonts w:hint="eastAsia"/>
              </w:rPr>
              <w:t>32</w:t>
            </w:r>
          </w:p>
        </w:tc>
        <w:tc>
          <w:tcPr>
            <w:tcW w:w="1420" w:type="dxa"/>
          </w:tcPr>
          <w:p w:rsidR="00C31232" w:rsidRDefault="00C31232"/>
        </w:tc>
        <w:tc>
          <w:tcPr>
            <w:tcW w:w="1421" w:type="dxa"/>
          </w:tcPr>
          <w:p w:rsidR="00C31232" w:rsidRDefault="00B70183">
            <w:r>
              <w:rPr>
                <w:rFonts w:hint="eastAsia"/>
              </w:rPr>
              <w:t>52</w:t>
            </w:r>
          </w:p>
        </w:tc>
        <w:tc>
          <w:tcPr>
            <w:tcW w:w="1421" w:type="dxa"/>
          </w:tcPr>
          <w:p w:rsidR="00C31232" w:rsidRDefault="00C31232"/>
        </w:tc>
      </w:tr>
      <w:tr w:rsidR="00C31232">
        <w:tc>
          <w:tcPr>
            <w:tcW w:w="1420" w:type="dxa"/>
          </w:tcPr>
          <w:p w:rsidR="00C31232" w:rsidRDefault="00B70183">
            <w:r>
              <w:rPr>
                <w:rFonts w:hint="eastAsia"/>
              </w:rPr>
              <w:t>13</w:t>
            </w:r>
          </w:p>
        </w:tc>
        <w:tc>
          <w:tcPr>
            <w:tcW w:w="1420" w:type="dxa"/>
          </w:tcPr>
          <w:p w:rsidR="00C31232" w:rsidRDefault="00C31232"/>
        </w:tc>
        <w:tc>
          <w:tcPr>
            <w:tcW w:w="1420" w:type="dxa"/>
          </w:tcPr>
          <w:p w:rsidR="00C31232" w:rsidRDefault="00B70183">
            <w:r>
              <w:rPr>
                <w:rFonts w:hint="eastAsia"/>
              </w:rPr>
              <w:t>33</w:t>
            </w:r>
          </w:p>
        </w:tc>
        <w:tc>
          <w:tcPr>
            <w:tcW w:w="1420" w:type="dxa"/>
          </w:tcPr>
          <w:p w:rsidR="00C31232" w:rsidRDefault="00C31232"/>
        </w:tc>
        <w:tc>
          <w:tcPr>
            <w:tcW w:w="1421" w:type="dxa"/>
          </w:tcPr>
          <w:p w:rsidR="00C31232" w:rsidRDefault="00B70183">
            <w:r>
              <w:rPr>
                <w:rFonts w:hint="eastAsia"/>
              </w:rPr>
              <w:t>53</w:t>
            </w:r>
          </w:p>
        </w:tc>
        <w:tc>
          <w:tcPr>
            <w:tcW w:w="1421" w:type="dxa"/>
          </w:tcPr>
          <w:p w:rsidR="00C31232" w:rsidRDefault="00C31232"/>
        </w:tc>
      </w:tr>
      <w:tr w:rsidR="00C31232">
        <w:tc>
          <w:tcPr>
            <w:tcW w:w="1420" w:type="dxa"/>
          </w:tcPr>
          <w:p w:rsidR="00C31232" w:rsidRDefault="00B70183">
            <w:r>
              <w:rPr>
                <w:rFonts w:hint="eastAsia"/>
              </w:rPr>
              <w:t>14</w:t>
            </w:r>
          </w:p>
        </w:tc>
        <w:tc>
          <w:tcPr>
            <w:tcW w:w="1420" w:type="dxa"/>
          </w:tcPr>
          <w:p w:rsidR="00C31232" w:rsidRDefault="00C31232"/>
        </w:tc>
        <w:tc>
          <w:tcPr>
            <w:tcW w:w="1420" w:type="dxa"/>
          </w:tcPr>
          <w:p w:rsidR="00C31232" w:rsidRDefault="00B70183">
            <w:r>
              <w:rPr>
                <w:rFonts w:hint="eastAsia"/>
              </w:rPr>
              <w:t>34</w:t>
            </w:r>
          </w:p>
        </w:tc>
        <w:tc>
          <w:tcPr>
            <w:tcW w:w="1420" w:type="dxa"/>
          </w:tcPr>
          <w:p w:rsidR="00C31232" w:rsidRDefault="00C31232"/>
        </w:tc>
        <w:tc>
          <w:tcPr>
            <w:tcW w:w="1421" w:type="dxa"/>
          </w:tcPr>
          <w:p w:rsidR="00C31232" w:rsidRDefault="00B70183">
            <w:r>
              <w:rPr>
                <w:rFonts w:hint="eastAsia"/>
              </w:rPr>
              <w:t>54</w:t>
            </w:r>
          </w:p>
        </w:tc>
        <w:tc>
          <w:tcPr>
            <w:tcW w:w="1421" w:type="dxa"/>
          </w:tcPr>
          <w:p w:rsidR="00C31232" w:rsidRDefault="00C31232"/>
        </w:tc>
      </w:tr>
      <w:tr w:rsidR="00C31232">
        <w:tc>
          <w:tcPr>
            <w:tcW w:w="1420" w:type="dxa"/>
          </w:tcPr>
          <w:p w:rsidR="00C31232" w:rsidRDefault="00B70183">
            <w:r>
              <w:rPr>
                <w:rFonts w:hint="eastAsia"/>
              </w:rPr>
              <w:t>15</w:t>
            </w:r>
          </w:p>
        </w:tc>
        <w:tc>
          <w:tcPr>
            <w:tcW w:w="1420" w:type="dxa"/>
          </w:tcPr>
          <w:p w:rsidR="00C31232" w:rsidRDefault="00C31232"/>
        </w:tc>
        <w:tc>
          <w:tcPr>
            <w:tcW w:w="1420" w:type="dxa"/>
          </w:tcPr>
          <w:p w:rsidR="00C31232" w:rsidRDefault="00B70183">
            <w:r>
              <w:rPr>
                <w:rFonts w:hint="eastAsia"/>
              </w:rPr>
              <w:t>35</w:t>
            </w:r>
          </w:p>
        </w:tc>
        <w:tc>
          <w:tcPr>
            <w:tcW w:w="1420" w:type="dxa"/>
          </w:tcPr>
          <w:p w:rsidR="00C31232" w:rsidRDefault="00C31232"/>
        </w:tc>
        <w:tc>
          <w:tcPr>
            <w:tcW w:w="1421" w:type="dxa"/>
          </w:tcPr>
          <w:p w:rsidR="00C31232" w:rsidRDefault="00B70183">
            <w:r>
              <w:rPr>
                <w:rFonts w:hint="eastAsia"/>
              </w:rPr>
              <w:t>55</w:t>
            </w:r>
          </w:p>
        </w:tc>
        <w:tc>
          <w:tcPr>
            <w:tcW w:w="1421" w:type="dxa"/>
          </w:tcPr>
          <w:p w:rsidR="00C31232" w:rsidRDefault="00C31232"/>
        </w:tc>
      </w:tr>
      <w:tr w:rsidR="00C31232">
        <w:tc>
          <w:tcPr>
            <w:tcW w:w="1420" w:type="dxa"/>
          </w:tcPr>
          <w:p w:rsidR="00C31232" w:rsidRDefault="00B70183">
            <w:r>
              <w:rPr>
                <w:rFonts w:hint="eastAsia"/>
              </w:rPr>
              <w:t>16</w:t>
            </w:r>
          </w:p>
        </w:tc>
        <w:tc>
          <w:tcPr>
            <w:tcW w:w="1420" w:type="dxa"/>
          </w:tcPr>
          <w:p w:rsidR="00C31232" w:rsidRDefault="00C31232"/>
        </w:tc>
        <w:tc>
          <w:tcPr>
            <w:tcW w:w="1420" w:type="dxa"/>
          </w:tcPr>
          <w:p w:rsidR="00C31232" w:rsidRDefault="00B70183">
            <w:r>
              <w:rPr>
                <w:rFonts w:hint="eastAsia"/>
              </w:rPr>
              <w:t>36</w:t>
            </w:r>
          </w:p>
        </w:tc>
        <w:tc>
          <w:tcPr>
            <w:tcW w:w="1420" w:type="dxa"/>
          </w:tcPr>
          <w:p w:rsidR="00C31232" w:rsidRDefault="00C31232"/>
        </w:tc>
        <w:tc>
          <w:tcPr>
            <w:tcW w:w="1421" w:type="dxa"/>
          </w:tcPr>
          <w:p w:rsidR="00C31232" w:rsidRDefault="00B70183">
            <w:r>
              <w:rPr>
                <w:rFonts w:hint="eastAsia"/>
              </w:rPr>
              <w:t>56</w:t>
            </w:r>
          </w:p>
        </w:tc>
        <w:tc>
          <w:tcPr>
            <w:tcW w:w="1421" w:type="dxa"/>
          </w:tcPr>
          <w:p w:rsidR="00C31232" w:rsidRDefault="00C31232"/>
        </w:tc>
      </w:tr>
      <w:tr w:rsidR="00C31232">
        <w:tc>
          <w:tcPr>
            <w:tcW w:w="1420" w:type="dxa"/>
          </w:tcPr>
          <w:p w:rsidR="00C31232" w:rsidRDefault="00B70183">
            <w:r>
              <w:rPr>
                <w:rFonts w:hint="eastAsia"/>
              </w:rPr>
              <w:t>17</w:t>
            </w:r>
          </w:p>
        </w:tc>
        <w:tc>
          <w:tcPr>
            <w:tcW w:w="1420" w:type="dxa"/>
          </w:tcPr>
          <w:p w:rsidR="00C31232" w:rsidRDefault="00C31232"/>
        </w:tc>
        <w:tc>
          <w:tcPr>
            <w:tcW w:w="1420" w:type="dxa"/>
          </w:tcPr>
          <w:p w:rsidR="00C31232" w:rsidRDefault="00B70183">
            <w:r>
              <w:rPr>
                <w:rFonts w:hint="eastAsia"/>
              </w:rPr>
              <w:t>37</w:t>
            </w:r>
          </w:p>
        </w:tc>
        <w:tc>
          <w:tcPr>
            <w:tcW w:w="1420" w:type="dxa"/>
          </w:tcPr>
          <w:p w:rsidR="00C31232" w:rsidRDefault="00C31232"/>
        </w:tc>
        <w:tc>
          <w:tcPr>
            <w:tcW w:w="1421" w:type="dxa"/>
          </w:tcPr>
          <w:p w:rsidR="00C31232" w:rsidRDefault="00B70183">
            <w:r>
              <w:rPr>
                <w:rFonts w:hint="eastAsia"/>
              </w:rPr>
              <w:t>57</w:t>
            </w:r>
          </w:p>
        </w:tc>
        <w:tc>
          <w:tcPr>
            <w:tcW w:w="1421" w:type="dxa"/>
          </w:tcPr>
          <w:p w:rsidR="00C31232" w:rsidRDefault="00C31232"/>
        </w:tc>
      </w:tr>
      <w:tr w:rsidR="00C31232">
        <w:tc>
          <w:tcPr>
            <w:tcW w:w="1420" w:type="dxa"/>
          </w:tcPr>
          <w:p w:rsidR="00C31232" w:rsidRDefault="00B70183">
            <w:r>
              <w:rPr>
                <w:rFonts w:hint="eastAsia"/>
              </w:rPr>
              <w:t>18</w:t>
            </w:r>
          </w:p>
        </w:tc>
        <w:tc>
          <w:tcPr>
            <w:tcW w:w="1420" w:type="dxa"/>
          </w:tcPr>
          <w:p w:rsidR="00C31232" w:rsidRDefault="00C31232"/>
        </w:tc>
        <w:tc>
          <w:tcPr>
            <w:tcW w:w="1420" w:type="dxa"/>
          </w:tcPr>
          <w:p w:rsidR="00C31232" w:rsidRDefault="00B70183">
            <w:r>
              <w:rPr>
                <w:rFonts w:hint="eastAsia"/>
              </w:rPr>
              <w:t>38</w:t>
            </w:r>
          </w:p>
        </w:tc>
        <w:tc>
          <w:tcPr>
            <w:tcW w:w="1420" w:type="dxa"/>
          </w:tcPr>
          <w:p w:rsidR="00C31232" w:rsidRDefault="00C31232"/>
        </w:tc>
        <w:tc>
          <w:tcPr>
            <w:tcW w:w="1421" w:type="dxa"/>
          </w:tcPr>
          <w:p w:rsidR="00C31232" w:rsidRDefault="00B70183">
            <w:r>
              <w:rPr>
                <w:rFonts w:hint="eastAsia"/>
              </w:rPr>
              <w:t>58</w:t>
            </w:r>
          </w:p>
        </w:tc>
        <w:tc>
          <w:tcPr>
            <w:tcW w:w="1421" w:type="dxa"/>
          </w:tcPr>
          <w:p w:rsidR="00C31232" w:rsidRDefault="00C31232"/>
        </w:tc>
      </w:tr>
      <w:tr w:rsidR="00C31232">
        <w:tc>
          <w:tcPr>
            <w:tcW w:w="1420" w:type="dxa"/>
          </w:tcPr>
          <w:p w:rsidR="00C31232" w:rsidRDefault="00B70183">
            <w:r>
              <w:rPr>
                <w:rFonts w:hint="eastAsia"/>
              </w:rPr>
              <w:t>19</w:t>
            </w:r>
          </w:p>
        </w:tc>
        <w:tc>
          <w:tcPr>
            <w:tcW w:w="1420" w:type="dxa"/>
          </w:tcPr>
          <w:p w:rsidR="00C31232" w:rsidRDefault="00C31232"/>
        </w:tc>
        <w:tc>
          <w:tcPr>
            <w:tcW w:w="1420" w:type="dxa"/>
          </w:tcPr>
          <w:p w:rsidR="00C31232" w:rsidRDefault="00B70183">
            <w:r>
              <w:rPr>
                <w:rFonts w:hint="eastAsia"/>
              </w:rPr>
              <w:t>39</w:t>
            </w:r>
          </w:p>
        </w:tc>
        <w:tc>
          <w:tcPr>
            <w:tcW w:w="1420" w:type="dxa"/>
          </w:tcPr>
          <w:p w:rsidR="00C31232" w:rsidRDefault="00C31232"/>
        </w:tc>
        <w:tc>
          <w:tcPr>
            <w:tcW w:w="1421" w:type="dxa"/>
          </w:tcPr>
          <w:p w:rsidR="00C31232" w:rsidRDefault="00B70183">
            <w:r>
              <w:rPr>
                <w:rFonts w:hint="eastAsia"/>
              </w:rPr>
              <w:t>59</w:t>
            </w:r>
          </w:p>
        </w:tc>
        <w:tc>
          <w:tcPr>
            <w:tcW w:w="1421" w:type="dxa"/>
          </w:tcPr>
          <w:p w:rsidR="00C31232" w:rsidRDefault="00C31232"/>
        </w:tc>
      </w:tr>
      <w:tr w:rsidR="00C31232">
        <w:tc>
          <w:tcPr>
            <w:tcW w:w="1420" w:type="dxa"/>
          </w:tcPr>
          <w:p w:rsidR="00C31232" w:rsidRDefault="00B70183">
            <w:r>
              <w:rPr>
                <w:rFonts w:hint="eastAsia"/>
              </w:rPr>
              <w:t>20</w:t>
            </w:r>
          </w:p>
        </w:tc>
        <w:tc>
          <w:tcPr>
            <w:tcW w:w="1420" w:type="dxa"/>
          </w:tcPr>
          <w:p w:rsidR="00C31232" w:rsidRDefault="00C31232"/>
        </w:tc>
        <w:tc>
          <w:tcPr>
            <w:tcW w:w="1420" w:type="dxa"/>
          </w:tcPr>
          <w:p w:rsidR="00C31232" w:rsidRDefault="00B70183">
            <w:r>
              <w:rPr>
                <w:rFonts w:hint="eastAsia"/>
              </w:rPr>
              <w:t>40</w:t>
            </w:r>
          </w:p>
        </w:tc>
        <w:tc>
          <w:tcPr>
            <w:tcW w:w="1420" w:type="dxa"/>
          </w:tcPr>
          <w:p w:rsidR="00C31232" w:rsidRDefault="00C31232"/>
        </w:tc>
        <w:tc>
          <w:tcPr>
            <w:tcW w:w="1421" w:type="dxa"/>
          </w:tcPr>
          <w:p w:rsidR="00C31232" w:rsidRDefault="00B70183">
            <w:r>
              <w:rPr>
                <w:rFonts w:hint="eastAsia"/>
              </w:rPr>
              <w:t>60</w:t>
            </w:r>
          </w:p>
        </w:tc>
        <w:tc>
          <w:tcPr>
            <w:tcW w:w="1421" w:type="dxa"/>
          </w:tcPr>
          <w:p w:rsidR="00C31232" w:rsidRDefault="00C31232"/>
        </w:tc>
      </w:tr>
    </w:tbl>
    <w:p w:rsidR="00C31232" w:rsidRDefault="00C31232"/>
    <w:p w:rsidR="00C31232" w:rsidRDefault="00C31232"/>
    <w:p w:rsidR="00C31232" w:rsidRDefault="00C31232"/>
    <w:sectPr w:rsidR="00C31232" w:rsidSect="00C312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EA" w:rsidRDefault="00C400EA" w:rsidP="004F7BE3">
      <w:r>
        <w:separator/>
      </w:r>
    </w:p>
  </w:endnote>
  <w:endnote w:type="continuationSeparator" w:id="0">
    <w:p w:rsidR="00C400EA" w:rsidRDefault="00C400EA" w:rsidP="004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EA" w:rsidRDefault="00C400EA" w:rsidP="004F7BE3">
      <w:r>
        <w:separator/>
      </w:r>
    </w:p>
  </w:footnote>
  <w:footnote w:type="continuationSeparator" w:id="0">
    <w:p w:rsidR="00C400EA" w:rsidRDefault="00C400EA" w:rsidP="004F7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1232"/>
    <w:rsid w:val="000554B7"/>
    <w:rsid w:val="00083CAA"/>
    <w:rsid w:val="001C7046"/>
    <w:rsid w:val="001C79A8"/>
    <w:rsid w:val="0026581B"/>
    <w:rsid w:val="002666F3"/>
    <w:rsid w:val="00292175"/>
    <w:rsid w:val="003A27D0"/>
    <w:rsid w:val="003F7E22"/>
    <w:rsid w:val="00471C9E"/>
    <w:rsid w:val="004B7B24"/>
    <w:rsid w:val="004F7BE3"/>
    <w:rsid w:val="00511F68"/>
    <w:rsid w:val="005F5928"/>
    <w:rsid w:val="006116B7"/>
    <w:rsid w:val="006A0915"/>
    <w:rsid w:val="006A2F62"/>
    <w:rsid w:val="007E1994"/>
    <w:rsid w:val="008166B4"/>
    <w:rsid w:val="00834A5B"/>
    <w:rsid w:val="008B038F"/>
    <w:rsid w:val="008B1C8E"/>
    <w:rsid w:val="008E4F54"/>
    <w:rsid w:val="00911DF8"/>
    <w:rsid w:val="0098689E"/>
    <w:rsid w:val="00A07550"/>
    <w:rsid w:val="00AD6CBE"/>
    <w:rsid w:val="00B039F4"/>
    <w:rsid w:val="00B70183"/>
    <w:rsid w:val="00B766E4"/>
    <w:rsid w:val="00B77F5A"/>
    <w:rsid w:val="00C31232"/>
    <w:rsid w:val="00C400EA"/>
    <w:rsid w:val="00C62A09"/>
    <w:rsid w:val="00D65676"/>
    <w:rsid w:val="00DD6A82"/>
    <w:rsid w:val="00E82653"/>
    <w:rsid w:val="00EE449A"/>
    <w:rsid w:val="00F5779E"/>
    <w:rsid w:val="00FA7FEB"/>
    <w:rsid w:val="00FD5BE9"/>
    <w:rsid w:val="00FF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7BF5A24-52EE-4B29-A206-0AFDE1F4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709"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32"/>
    <w:pPr>
      <w:widowControl w:val="0"/>
      <w:spacing w:line="240" w:lineRule="auto"/>
      <w:ind w:left="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C31232"/>
    <w:rPr>
      <w:color w:val="0000FF"/>
      <w:u w:val="single"/>
    </w:rPr>
  </w:style>
  <w:style w:type="paragraph" w:styleId="a4">
    <w:name w:val="Normal (Web)"/>
    <w:basedOn w:val="a"/>
    <w:rsid w:val="00C31232"/>
    <w:rPr>
      <w:rFonts w:ascii="Times New Roman" w:hAnsi="Times New Roman"/>
      <w:sz w:val="24"/>
    </w:rPr>
  </w:style>
  <w:style w:type="paragraph" w:styleId="a5">
    <w:name w:val="Body Text"/>
    <w:basedOn w:val="a"/>
    <w:link w:val="Char"/>
    <w:qFormat/>
    <w:rsid w:val="00C31232"/>
    <w:pPr>
      <w:spacing w:after="120"/>
    </w:pPr>
    <w:rPr>
      <w:rFonts w:ascii="仿宋_GB2312" w:eastAsia="仿宋_GB2312" w:hAnsi="Times New Roman"/>
      <w:sz w:val="30"/>
      <w:szCs w:val="24"/>
    </w:rPr>
  </w:style>
  <w:style w:type="character" w:customStyle="1" w:styleId="Char">
    <w:name w:val="正文文本 Char"/>
    <w:basedOn w:val="a0"/>
    <w:link w:val="a5"/>
    <w:rsid w:val="00C31232"/>
    <w:rPr>
      <w:rFonts w:ascii="仿宋_GB2312" w:eastAsia="仿宋_GB2312" w:hAnsi="Times New Roman" w:cs="Times New Roman"/>
      <w:sz w:val="30"/>
      <w:szCs w:val="24"/>
    </w:rPr>
  </w:style>
  <w:style w:type="table" w:styleId="a6">
    <w:name w:val="Table Grid"/>
    <w:basedOn w:val="a1"/>
    <w:uiPriority w:val="59"/>
    <w:rsid w:val="00C31232"/>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Char0"/>
    <w:uiPriority w:val="99"/>
    <w:rsid w:val="00C312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31232"/>
    <w:rPr>
      <w:rFonts w:ascii="Calibri" w:eastAsia="宋体" w:hAnsi="Calibri" w:cs="Times New Roman"/>
      <w:sz w:val="18"/>
      <w:szCs w:val="18"/>
    </w:rPr>
  </w:style>
  <w:style w:type="paragraph" w:styleId="a8">
    <w:name w:val="footer"/>
    <w:basedOn w:val="a"/>
    <w:link w:val="Char1"/>
    <w:uiPriority w:val="99"/>
    <w:rsid w:val="00C31232"/>
    <w:pPr>
      <w:tabs>
        <w:tab w:val="center" w:pos="4153"/>
        <w:tab w:val="right" w:pos="8306"/>
      </w:tabs>
      <w:snapToGrid w:val="0"/>
      <w:jc w:val="left"/>
    </w:pPr>
    <w:rPr>
      <w:sz w:val="18"/>
      <w:szCs w:val="18"/>
    </w:rPr>
  </w:style>
  <w:style w:type="character" w:customStyle="1" w:styleId="Char1">
    <w:name w:val="页脚 Char"/>
    <w:basedOn w:val="a0"/>
    <w:link w:val="a8"/>
    <w:uiPriority w:val="99"/>
    <w:rsid w:val="00C31232"/>
    <w:rPr>
      <w:rFonts w:ascii="Calibri" w:eastAsia="宋体" w:hAnsi="Calibri" w:cs="Times New Roman"/>
      <w:sz w:val="18"/>
      <w:szCs w:val="18"/>
    </w:rPr>
  </w:style>
  <w:style w:type="paragraph" w:styleId="a9">
    <w:name w:val="Balloon Text"/>
    <w:basedOn w:val="a"/>
    <w:link w:val="Char2"/>
    <w:uiPriority w:val="99"/>
    <w:semiHidden/>
    <w:unhideWhenUsed/>
    <w:rsid w:val="007E1994"/>
    <w:rPr>
      <w:sz w:val="18"/>
      <w:szCs w:val="18"/>
    </w:rPr>
  </w:style>
  <w:style w:type="character" w:customStyle="1" w:styleId="Char2">
    <w:name w:val="批注框文本 Char"/>
    <w:basedOn w:val="a0"/>
    <w:link w:val="a9"/>
    <w:uiPriority w:val="99"/>
    <w:semiHidden/>
    <w:rsid w:val="007E199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35831;&#21457;&#33267;2691528650@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235</Words>
  <Characters>1346</Characters>
  <Application>Microsoft Office Word</Application>
  <DocSecurity>0</DocSecurity>
  <Lines>11</Lines>
  <Paragraphs>3</Paragraphs>
  <ScaleCrop>false</ScaleCrop>
  <Company>Sky123.Org</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39</cp:revision>
  <dcterms:created xsi:type="dcterms:W3CDTF">2018-03-08T09:56:00Z</dcterms:created>
  <dcterms:modified xsi:type="dcterms:W3CDTF">2018-03-09T13:13:00Z</dcterms:modified>
</cp:coreProperties>
</file>