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CF" w:rsidRPr="00233A44" w:rsidRDefault="00B964CF" w:rsidP="00233A44">
      <w:pPr>
        <w:jc w:val="center"/>
        <w:rPr>
          <w:rFonts w:hint="eastAsia"/>
          <w:b/>
          <w:sz w:val="48"/>
          <w:szCs w:val="48"/>
        </w:rPr>
      </w:pPr>
      <w:r w:rsidRPr="00B964CF">
        <w:rPr>
          <w:rFonts w:hint="eastAsia"/>
          <w:b/>
          <w:sz w:val="48"/>
          <w:szCs w:val="48"/>
        </w:rPr>
        <w:t>企业介绍</w:t>
      </w:r>
    </w:p>
    <w:p w:rsidR="00B964CF" w:rsidRPr="00233A44" w:rsidRDefault="00B964CF" w:rsidP="00233A44">
      <w:pPr>
        <w:spacing w:line="360" w:lineRule="auto"/>
        <w:ind w:firstLineChars="200" w:firstLine="480"/>
        <w:jc w:val="left"/>
        <w:rPr>
          <w:rFonts w:asciiTheme="minorEastAsia" w:hAnsiTheme="minorEastAsia" w:cs="Arial"/>
          <w:color w:val="282828"/>
          <w:sz w:val="24"/>
          <w:szCs w:val="24"/>
          <w:shd w:val="clear" w:color="auto" w:fill="FFFFFF"/>
        </w:rPr>
      </w:pPr>
      <w:r w:rsidRPr="00233A44">
        <w:rPr>
          <w:rFonts w:asciiTheme="minorEastAsia" w:hAnsiTheme="minorEastAsia" w:cs="Arial" w:hint="eastAsia"/>
          <w:color w:val="282828"/>
          <w:sz w:val="24"/>
          <w:szCs w:val="24"/>
          <w:shd w:val="clear" w:color="auto" w:fill="FFFFFF"/>
        </w:rPr>
        <w:t>郑州力美天下健身管理服务有限公司主要从事中国大路地区连锁经营业务，包括健身业务培训、运动营养品经营、健身俱乐部管理输出、健身俱乐部服务与咨询及健身俱乐部经营管理相关其他业务。</w:t>
      </w:r>
    </w:p>
    <w:p w:rsidR="00B964CF" w:rsidRPr="00233A44" w:rsidRDefault="00B964CF" w:rsidP="00233A44">
      <w:pPr>
        <w:spacing w:line="360" w:lineRule="auto"/>
        <w:ind w:firstLineChars="200" w:firstLine="480"/>
        <w:jc w:val="left"/>
        <w:rPr>
          <w:rFonts w:asciiTheme="minorEastAsia" w:hAnsiTheme="minorEastAsia" w:cs="Arial"/>
          <w:color w:val="282828"/>
          <w:sz w:val="24"/>
          <w:szCs w:val="24"/>
          <w:shd w:val="clear" w:color="auto" w:fill="FFFFFF"/>
        </w:rPr>
      </w:pPr>
      <w:r w:rsidRPr="00233A44">
        <w:rPr>
          <w:rFonts w:asciiTheme="minorEastAsia" w:hAnsiTheme="minorEastAsia" w:cs="Arial" w:hint="eastAsia"/>
          <w:color w:val="282828"/>
          <w:sz w:val="24"/>
          <w:szCs w:val="24"/>
          <w:shd w:val="clear" w:color="auto" w:fill="FFFFFF"/>
        </w:rPr>
        <w:t>力美天下健身俱乐部（前身沙特国际健身）创办于2010年，力美天下健身俱乐部一直以“</w:t>
      </w:r>
      <w:r w:rsidRPr="00233A44">
        <w:rPr>
          <w:rFonts w:asciiTheme="minorEastAsia" w:hAnsiTheme="minorEastAsia" w:hint="eastAsia"/>
          <w:sz w:val="24"/>
          <w:szCs w:val="24"/>
        </w:rPr>
        <w:t>力尽其力，美人之美，力美与共，天下大同</w:t>
      </w:r>
      <w:r w:rsidRPr="00233A44">
        <w:rPr>
          <w:rFonts w:asciiTheme="minorEastAsia" w:hAnsiTheme="minorEastAsia" w:cs="Arial" w:hint="eastAsia"/>
          <w:color w:val="282828"/>
          <w:sz w:val="24"/>
          <w:szCs w:val="24"/>
          <w:shd w:val="clear" w:color="auto" w:fill="FFFFFF"/>
        </w:rPr>
        <w:t xml:space="preserve">”为宗旨，致力为社会各界精英打造全新的健康优质生活。在过去5年里，凭借强大的实力和优质的服务理念，力美天下健身俱乐部已跻身河南健身强体行列。目前力美天下河南地区共六家直营店，并仍在不断地发展壮大。      </w:t>
      </w:r>
    </w:p>
    <w:p w:rsidR="00B964CF" w:rsidRPr="00233A44" w:rsidRDefault="00B964CF" w:rsidP="00233A44">
      <w:pPr>
        <w:spacing w:line="360" w:lineRule="auto"/>
        <w:ind w:firstLineChars="200" w:firstLine="480"/>
        <w:jc w:val="left"/>
        <w:rPr>
          <w:rFonts w:asciiTheme="minorEastAsia" w:hAnsiTheme="minorEastAsia" w:hint="eastAsia"/>
          <w:sz w:val="24"/>
          <w:szCs w:val="24"/>
        </w:rPr>
      </w:pPr>
      <w:r w:rsidRPr="00233A44">
        <w:rPr>
          <w:rFonts w:asciiTheme="minorEastAsia" w:hAnsiTheme="minorEastAsia" w:cs="Arial" w:hint="eastAsia"/>
          <w:color w:val="282828"/>
          <w:sz w:val="24"/>
          <w:szCs w:val="24"/>
          <w:shd w:val="clear" w:color="auto" w:fill="FFFFFF"/>
        </w:rPr>
        <w:t>未来5年，力美天下将以河南为核心发展区域向省外周边地市扩张，预计5年内扩展到全国100家优质店面。力美天下</w:t>
      </w:r>
      <w:r w:rsidR="00233A44" w:rsidRPr="00233A44">
        <w:rPr>
          <w:rFonts w:asciiTheme="minorEastAsia" w:hAnsiTheme="minorEastAsia" w:cs="Arial" w:hint="eastAsia"/>
          <w:color w:val="282828"/>
          <w:sz w:val="24"/>
          <w:szCs w:val="24"/>
          <w:shd w:val="clear" w:color="auto" w:fill="FFFFFF"/>
        </w:rPr>
        <w:t>采用互联网思维的经营方式，引领</w:t>
      </w:r>
      <w:r w:rsidR="008A5F90" w:rsidRPr="00233A44">
        <w:rPr>
          <w:rFonts w:asciiTheme="minorEastAsia" w:hAnsiTheme="minorEastAsia" w:cs="Arial" w:hint="eastAsia"/>
          <w:color w:val="282828"/>
          <w:sz w:val="24"/>
          <w:szCs w:val="24"/>
          <w:shd w:val="clear" w:color="auto" w:fill="FFFFFF"/>
        </w:rPr>
        <w:t>“健身新概念、健康新生活”</w:t>
      </w:r>
      <w:r w:rsidR="00233A44" w:rsidRPr="00233A44">
        <w:rPr>
          <w:rFonts w:asciiTheme="minorEastAsia" w:hAnsiTheme="minorEastAsia" w:cs="Arial" w:hint="eastAsia"/>
          <w:color w:val="282828"/>
          <w:sz w:val="24"/>
          <w:szCs w:val="24"/>
          <w:shd w:val="clear" w:color="auto" w:fill="FFFFFF"/>
        </w:rPr>
        <w:t>的全新局面，</w:t>
      </w:r>
      <w:r w:rsidRPr="00233A44">
        <w:rPr>
          <w:rFonts w:asciiTheme="minorEastAsia" w:hAnsiTheme="minorEastAsia" w:cs="Arial"/>
          <w:color w:val="282828"/>
          <w:sz w:val="24"/>
          <w:szCs w:val="24"/>
          <w:shd w:val="clear" w:color="auto" w:fill="FFFFFF"/>
        </w:rPr>
        <w:t>志在中国建立一个重点、多线、全面的市场，成为具有国际水准的健康生活塑造者。</w:t>
      </w:r>
    </w:p>
    <w:p w:rsidR="00233A44" w:rsidRDefault="00233A44" w:rsidP="00233A44">
      <w:pPr>
        <w:jc w:val="center"/>
        <w:rPr>
          <w:rFonts w:hint="eastAsia"/>
          <w:b/>
          <w:sz w:val="48"/>
        </w:rPr>
      </w:pPr>
    </w:p>
    <w:p w:rsidR="00B964CF" w:rsidRPr="00233A44" w:rsidRDefault="00B964CF" w:rsidP="00233A44">
      <w:pPr>
        <w:jc w:val="center"/>
        <w:rPr>
          <w:rFonts w:hint="eastAsia"/>
          <w:b/>
          <w:sz w:val="48"/>
        </w:rPr>
      </w:pPr>
      <w:r w:rsidRPr="00B964CF">
        <w:rPr>
          <w:rFonts w:hint="eastAsia"/>
          <w:b/>
          <w:sz w:val="48"/>
        </w:rPr>
        <w:t>招聘</w:t>
      </w:r>
      <w:r w:rsidR="003532A1">
        <w:rPr>
          <w:rFonts w:hint="eastAsia"/>
          <w:b/>
          <w:sz w:val="48"/>
        </w:rPr>
        <w:t>岗位</w:t>
      </w:r>
    </w:p>
    <w:p w:rsidR="00B964CF" w:rsidRPr="00233A44" w:rsidRDefault="008A5F90" w:rsidP="00233A44">
      <w:pPr>
        <w:spacing w:line="360" w:lineRule="auto"/>
        <w:jc w:val="left"/>
        <w:rPr>
          <w:rFonts w:asciiTheme="minorEastAsia" w:hAnsiTheme="minorEastAsia" w:hint="eastAsia"/>
          <w:b/>
          <w:sz w:val="28"/>
          <w:szCs w:val="28"/>
        </w:rPr>
      </w:pPr>
      <w:r w:rsidRPr="00233A44">
        <w:rPr>
          <w:rFonts w:asciiTheme="minorEastAsia" w:hAnsiTheme="minorEastAsia" w:hint="eastAsia"/>
          <w:b/>
          <w:sz w:val="28"/>
          <w:szCs w:val="28"/>
        </w:rPr>
        <w:t>健身顾问</w:t>
      </w:r>
    </w:p>
    <w:p w:rsidR="00B964CF" w:rsidRPr="00233A44" w:rsidRDefault="00B964CF" w:rsidP="00233A44">
      <w:pPr>
        <w:spacing w:line="360" w:lineRule="auto"/>
        <w:jc w:val="left"/>
        <w:rPr>
          <w:rFonts w:asciiTheme="minorEastAsia" w:hAnsiTheme="minorEastAsia" w:hint="eastAsia"/>
          <w:sz w:val="24"/>
          <w:szCs w:val="24"/>
        </w:rPr>
      </w:pPr>
      <w:r w:rsidRPr="00233A44">
        <w:rPr>
          <w:rFonts w:asciiTheme="minorEastAsia" w:hAnsiTheme="minorEastAsia" w:hint="eastAsia"/>
          <w:sz w:val="24"/>
          <w:szCs w:val="24"/>
        </w:rPr>
        <w:t>任职资格：</w:t>
      </w:r>
    </w:p>
    <w:p w:rsidR="00B964CF" w:rsidRPr="00233A44" w:rsidRDefault="00B964CF" w:rsidP="00233A44">
      <w:pPr>
        <w:spacing w:line="360" w:lineRule="auto"/>
        <w:jc w:val="left"/>
        <w:rPr>
          <w:rFonts w:asciiTheme="minorEastAsia" w:hAnsiTheme="minorEastAsia" w:hint="eastAsia"/>
          <w:sz w:val="24"/>
          <w:szCs w:val="24"/>
        </w:rPr>
      </w:pPr>
      <w:r w:rsidRPr="00233A44">
        <w:rPr>
          <w:rFonts w:asciiTheme="minorEastAsia" w:hAnsiTheme="minorEastAsia" w:hint="eastAsia"/>
          <w:sz w:val="24"/>
          <w:szCs w:val="24"/>
        </w:rPr>
        <w:t>1</w:t>
      </w:r>
      <w:r w:rsidRPr="00233A44">
        <w:rPr>
          <w:rFonts w:asciiTheme="minorEastAsia" w:hAnsiTheme="minorEastAsia"/>
          <w:sz w:val="24"/>
          <w:szCs w:val="24"/>
        </w:rPr>
        <w:t>．热情、开朗、有较强的服务意识及独立解决问题的能力；</w:t>
      </w:r>
    </w:p>
    <w:p w:rsidR="00B964CF" w:rsidRPr="00233A44" w:rsidRDefault="00B964CF" w:rsidP="00233A44">
      <w:pPr>
        <w:spacing w:line="360" w:lineRule="auto"/>
        <w:jc w:val="left"/>
        <w:rPr>
          <w:rFonts w:asciiTheme="minorEastAsia" w:hAnsiTheme="minorEastAsia" w:hint="eastAsia"/>
          <w:sz w:val="24"/>
          <w:szCs w:val="24"/>
        </w:rPr>
      </w:pPr>
      <w:r w:rsidRPr="00233A44">
        <w:rPr>
          <w:rFonts w:asciiTheme="minorEastAsia" w:hAnsiTheme="minorEastAsia" w:hint="eastAsia"/>
          <w:sz w:val="24"/>
          <w:szCs w:val="24"/>
        </w:rPr>
        <w:t>2</w:t>
      </w:r>
      <w:r w:rsidRPr="00233A44">
        <w:rPr>
          <w:rFonts w:asciiTheme="minorEastAsia" w:hAnsiTheme="minorEastAsia"/>
          <w:sz w:val="24"/>
          <w:szCs w:val="24"/>
        </w:rPr>
        <w:t>．具有较强的市场开发，销售能力 ；</w:t>
      </w:r>
    </w:p>
    <w:p w:rsidR="00B964CF" w:rsidRPr="00233A44" w:rsidRDefault="00B964CF" w:rsidP="00233A44">
      <w:pPr>
        <w:spacing w:line="360" w:lineRule="auto"/>
        <w:jc w:val="left"/>
        <w:rPr>
          <w:rFonts w:asciiTheme="minorEastAsia" w:hAnsiTheme="minorEastAsia" w:hint="eastAsia"/>
          <w:sz w:val="24"/>
          <w:szCs w:val="24"/>
        </w:rPr>
      </w:pPr>
      <w:r w:rsidRPr="00233A44">
        <w:rPr>
          <w:rFonts w:asciiTheme="minorEastAsia" w:hAnsiTheme="minorEastAsia" w:hint="eastAsia"/>
          <w:sz w:val="24"/>
          <w:szCs w:val="24"/>
        </w:rPr>
        <w:t>3</w:t>
      </w:r>
      <w:r w:rsidRPr="00233A44">
        <w:rPr>
          <w:rFonts w:asciiTheme="minorEastAsia" w:hAnsiTheme="minorEastAsia"/>
          <w:sz w:val="24"/>
          <w:szCs w:val="24"/>
        </w:rPr>
        <w:t>．热爱健身行业，沟通能力强，有较强的责任心及团队意识。</w:t>
      </w:r>
    </w:p>
    <w:p w:rsidR="00B964CF" w:rsidRPr="00233A44" w:rsidRDefault="00B964CF" w:rsidP="00233A44">
      <w:pPr>
        <w:spacing w:line="360" w:lineRule="auto"/>
        <w:jc w:val="left"/>
        <w:rPr>
          <w:rFonts w:asciiTheme="minorEastAsia" w:hAnsiTheme="minorEastAsia" w:hint="eastAsia"/>
          <w:sz w:val="24"/>
          <w:szCs w:val="24"/>
        </w:rPr>
      </w:pPr>
      <w:r w:rsidRPr="00233A44">
        <w:rPr>
          <w:rFonts w:asciiTheme="minorEastAsia" w:hAnsiTheme="minorEastAsia" w:hint="eastAsia"/>
          <w:sz w:val="24"/>
          <w:szCs w:val="24"/>
        </w:rPr>
        <w:t>薪资待遇：</w:t>
      </w:r>
      <w:r w:rsidR="006E1462" w:rsidRPr="00233A44">
        <w:rPr>
          <w:rFonts w:asciiTheme="minorEastAsia" w:hAnsiTheme="minorEastAsia" w:hint="eastAsia"/>
          <w:sz w:val="24"/>
          <w:szCs w:val="24"/>
        </w:rPr>
        <w:t>底薪2200+绩效奖600+提成+包住+免费锻炼</w:t>
      </w:r>
      <w:r w:rsidR="008A5F90" w:rsidRPr="00233A44">
        <w:rPr>
          <w:rFonts w:asciiTheme="minorEastAsia" w:hAnsiTheme="minorEastAsia" w:hint="eastAsia"/>
          <w:sz w:val="24"/>
          <w:szCs w:val="24"/>
        </w:rPr>
        <w:t>...</w:t>
      </w:r>
    </w:p>
    <w:p w:rsidR="00B964CF" w:rsidRPr="00233A44" w:rsidRDefault="008A5F90" w:rsidP="003532A1">
      <w:pPr>
        <w:jc w:val="left"/>
        <w:rPr>
          <w:rFonts w:hint="eastAsia"/>
          <w:b/>
          <w:sz w:val="28"/>
          <w:szCs w:val="28"/>
        </w:rPr>
      </w:pPr>
      <w:r w:rsidRPr="00233A44">
        <w:rPr>
          <w:rFonts w:hint="eastAsia"/>
          <w:b/>
          <w:sz w:val="28"/>
          <w:szCs w:val="28"/>
        </w:rPr>
        <w:t>健身教练</w:t>
      </w:r>
    </w:p>
    <w:p w:rsidR="00B964CF" w:rsidRDefault="00B964CF" w:rsidP="00233A44">
      <w:pPr>
        <w:spacing w:line="360" w:lineRule="auto"/>
        <w:jc w:val="left"/>
        <w:rPr>
          <w:rFonts w:hint="eastAsia"/>
        </w:rPr>
      </w:pPr>
      <w:r>
        <w:rPr>
          <w:rFonts w:hint="eastAsia"/>
        </w:rPr>
        <w:t>任职资格：</w:t>
      </w:r>
    </w:p>
    <w:p w:rsidR="00B964CF" w:rsidRDefault="00B964CF" w:rsidP="00233A44">
      <w:pPr>
        <w:spacing w:line="360" w:lineRule="auto"/>
        <w:jc w:val="left"/>
        <w:rPr>
          <w:rFonts w:hint="eastAsia"/>
        </w:rPr>
      </w:pPr>
      <w:r w:rsidRPr="00B964CF">
        <w:t xml:space="preserve">1. </w:t>
      </w:r>
      <w:r w:rsidRPr="00B964CF">
        <w:t>热爱健身运动，具有健身基础理论知识；</w:t>
      </w:r>
      <w:r w:rsidRPr="00B964CF">
        <w:t> </w:t>
      </w:r>
      <w:r w:rsidRPr="00B964CF">
        <w:br/>
        <w:t xml:space="preserve">2. </w:t>
      </w:r>
      <w:r w:rsidRPr="00B964CF">
        <w:t>体育专业或相关专业大专以上学历；</w:t>
      </w:r>
      <w:r w:rsidRPr="00B964CF">
        <w:t> </w:t>
      </w:r>
      <w:r w:rsidRPr="00B964CF">
        <w:br/>
        <w:t xml:space="preserve">3. </w:t>
      </w:r>
      <w:r w:rsidRPr="00B964CF">
        <w:t>工作勤奋，敬业，具有团队合作精神；</w:t>
      </w:r>
      <w:r w:rsidRPr="00B964CF">
        <w:t> </w:t>
      </w:r>
      <w:r w:rsidRPr="00B964CF">
        <w:br/>
        <w:t xml:space="preserve">4. </w:t>
      </w:r>
      <w:r w:rsidRPr="00B964CF">
        <w:t>体型外貌优秀，能与客户热情沟通，外向、热情、敬业；</w:t>
      </w:r>
      <w:r w:rsidRPr="00B964CF">
        <w:t> </w:t>
      </w:r>
    </w:p>
    <w:p w:rsidR="008A5F90" w:rsidRDefault="008A5F90" w:rsidP="00EA1038">
      <w:pPr>
        <w:spacing w:line="360" w:lineRule="auto"/>
        <w:jc w:val="left"/>
        <w:rPr>
          <w:rFonts w:hint="eastAsia"/>
        </w:rPr>
      </w:pPr>
      <w:r>
        <w:rPr>
          <w:rFonts w:hint="eastAsia"/>
        </w:rPr>
        <w:t>薪资待遇</w:t>
      </w:r>
      <w:r>
        <w:rPr>
          <w:rFonts w:hint="eastAsia"/>
        </w:rPr>
        <w:t xml:space="preserve">: </w:t>
      </w:r>
      <w:r>
        <w:rPr>
          <w:rFonts w:hint="eastAsia"/>
        </w:rPr>
        <w:t>底薪</w:t>
      </w:r>
      <w:r>
        <w:rPr>
          <w:rFonts w:hint="eastAsia"/>
        </w:rPr>
        <w:t>2000+</w:t>
      </w:r>
      <w:r>
        <w:rPr>
          <w:rFonts w:hint="eastAsia"/>
        </w:rPr>
        <w:t>业绩提成</w:t>
      </w:r>
      <w:r>
        <w:rPr>
          <w:rFonts w:hint="eastAsia"/>
        </w:rPr>
        <w:t>+</w:t>
      </w:r>
      <w:r>
        <w:rPr>
          <w:rFonts w:hint="eastAsia"/>
        </w:rPr>
        <w:t>上课提成</w:t>
      </w:r>
      <w:r>
        <w:rPr>
          <w:rFonts w:hint="eastAsia"/>
        </w:rPr>
        <w:t>+</w:t>
      </w:r>
      <w:r>
        <w:rPr>
          <w:rFonts w:hint="eastAsia"/>
        </w:rPr>
        <w:t>奖金</w:t>
      </w:r>
      <w:r>
        <w:rPr>
          <w:rFonts w:hint="eastAsia"/>
        </w:rPr>
        <w:t>+</w:t>
      </w:r>
      <w:r>
        <w:rPr>
          <w:rFonts w:hint="eastAsia"/>
        </w:rPr>
        <w:t>包住</w:t>
      </w:r>
      <w:r>
        <w:rPr>
          <w:rFonts w:hint="eastAsia"/>
        </w:rPr>
        <w:t>+</w:t>
      </w:r>
      <w:r>
        <w:rPr>
          <w:rFonts w:hint="eastAsia"/>
        </w:rPr>
        <w:t>免费锻炼</w:t>
      </w:r>
      <w:r>
        <w:rPr>
          <w:rFonts w:hint="eastAsia"/>
        </w:rPr>
        <w:t>...</w:t>
      </w:r>
    </w:p>
    <w:p w:rsidR="00233A44" w:rsidRDefault="00233A44" w:rsidP="003532A1">
      <w:pPr>
        <w:jc w:val="left"/>
        <w:rPr>
          <w:rFonts w:hint="eastAsia"/>
        </w:rPr>
      </w:pPr>
      <w:r w:rsidRPr="00233A44">
        <w:rPr>
          <w:rFonts w:hint="eastAsia"/>
          <w:b/>
        </w:rPr>
        <w:lastRenderedPageBreak/>
        <w:t>地址</w:t>
      </w:r>
      <w:r>
        <w:rPr>
          <w:rFonts w:hint="eastAsia"/>
        </w:rPr>
        <w:t>：金水区经三路红旗路路口向北</w:t>
      </w:r>
      <w:r>
        <w:rPr>
          <w:rFonts w:hint="eastAsia"/>
        </w:rPr>
        <w:t>50</w:t>
      </w:r>
      <w:r>
        <w:rPr>
          <w:rFonts w:hint="eastAsia"/>
        </w:rPr>
        <w:t>米路东世纪星酒店</w:t>
      </w:r>
      <w:r>
        <w:rPr>
          <w:rFonts w:hint="eastAsia"/>
        </w:rPr>
        <w:t>2</w:t>
      </w:r>
      <w:r>
        <w:rPr>
          <w:rFonts w:hint="eastAsia"/>
        </w:rPr>
        <w:t>楼</w:t>
      </w:r>
    </w:p>
    <w:p w:rsidR="00233A44" w:rsidRDefault="00233A44" w:rsidP="003532A1">
      <w:pPr>
        <w:jc w:val="left"/>
        <w:rPr>
          <w:rFonts w:asciiTheme="minorEastAsia" w:hAnsiTheme="minorEastAsia" w:hint="eastAsia"/>
          <w:sz w:val="24"/>
          <w:szCs w:val="24"/>
        </w:rPr>
      </w:pPr>
      <w:r w:rsidRPr="00233A44">
        <w:rPr>
          <w:rFonts w:hint="eastAsia"/>
          <w:b/>
        </w:rPr>
        <w:t>联系人：</w:t>
      </w:r>
      <w:r w:rsidRPr="00233A44">
        <w:rPr>
          <w:rFonts w:asciiTheme="minorEastAsia" w:hAnsiTheme="minorEastAsia" w:hint="eastAsia"/>
          <w:sz w:val="24"/>
          <w:szCs w:val="24"/>
        </w:rPr>
        <w:t>楚经理13592593660(微信975801082)  潘经理：18637621570</w:t>
      </w:r>
    </w:p>
    <w:p w:rsidR="00EA1038" w:rsidRPr="00EA1038" w:rsidRDefault="00EA1038" w:rsidP="003532A1">
      <w:pPr>
        <w:jc w:val="left"/>
        <w:rPr>
          <w:rFonts w:hint="eastAsia"/>
        </w:rPr>
      </w:pPr>
      <w:r w:rsidRPr="00233A44">
        <w:rPr>
          <w:rFonts w:hint="eastAsia"/>
          <w:b/>
        </w:rPr>
        <w:t>统一面试时间</w:t>
      </w:r>
      <w:r>
        <w:rPr>
          <w:rFonts w:hint="eastAsia"/>
        </w:rPr>
        <w:t>：</w:t>
      </w:r>
      <w:r>
        <w:rPr>
          <w:rFonts w:hint="eastAsia"/>
        </w:rPr>
        <w:t>22</w:t>
      </w:r>
      <w:r>
        <w:rPr>
          <w:rFonts w:hint="eastAsia"/>
        </w:rPr>
        <w:t>日—</w:t>
      </w:r>
      <w:r>
        <w:rPr>
          <w:rFonts w:hint="eastAsia"/>
        </w:rPr>
        <w:t>24</w:t>
      </w:r>
      <w:r>
        <w:rPr>
          <w:rFonts w:hint="eastAsia"/>
        </w:rPr>
        <w:t>日（上午</w:t>
      </w:r>
      <w:r>
        <w:rPr>
          <w:rFonts w:hint="eastAsia"/>
        </w:rPr>
        <w:t>9</w:t>
      </w:r>
      <w:r>
        <w:rPr>
          <w:rFonts w:hint="eastAsia"/>
        </w:rPr>
        <w:t>点—</w:t>
      </w:r>
      <w:r>
        <w:rPr>
          <w:rFonts w:hint="eastAsia"/>
        </w:rPr>
        <w:t>12</w:t>
      </w:r>
      <w:r>
        <w:rPr>
          <w:rFonts w:hint="eastAsia"/>
        </w:rPr>
        <w:t>点</w:t>
      </w:r>
      <w:r>
        <w:rPr>
          <w:rFonts w:hint="eastAsia"/>
        </w:rPr>
        <w:t xml:space="preserve">  </w:t>
      </w:r>
      <w:r>
        <w:rPr>
          <w:rFonts w:hint="eastAsia"/>
        </w:rPr>
        <w:t>下午</w:t>
      </w:r>
      <w:r>
        <w:rPr>
          <w:rFonts w:hint="eastAsia"/>
        </w:rPr>
        <w:t>3</w:t>
      </w:r>
      <w:r>
        <w:rPr>
          <w:rFonts w:hint="eastAsia"/>
        </w:rPr>
        <w:t>点—</w:t>
      </w:r>
      <w:r>
        <w:rPr>
          <w:rFonts w:hint="eastAsia"/>
        </w:rPr>
        <w:t>6</w:t>
      </w:r>
      <w:r>
        <w:rPr>
          <w:rFonts w:hint="eastAsia"/>
        </w:rPr>
        <w:t>点）</w:t>
      </w:r>
      <w:r>
        <w:rPr>
          <w:rFonts w:hint="eastAsia"/>
        </w:rPr>
        <w:t xml:space="preserve"> </w:t>
      </w:r>
      <w:r>
        <w:rPr>
          <w:rFonts w:hint="eastAsia"/>
        </w:rPr>
        <w:t>（本月</w:t>
      </w:r>
      <w:r>
        <w:rPr>
          <w:rFonts w:hint="eastAsia"/>
        </w:rPr>
        <w:t>25</w:t>
      </w:r>
      <w:r>
        <w:rPr>
          <w:rFonts w:hint="eastAsia"/>
        </w:rPr>
        <w:t>号开始进行岗前说明会和岗前培训，培训结束后公司也会结合员工情况分配岗位）</w:t>
      </w:r>
    </w:p>
    <w:p w:rsidR="00233A44" w:rsidRDefault="00233A44" w:rsidP="003532A1">
      <w:pPr>
        <w:jc w:val="left"/>
        <w:rPr>
          <w:rFonts w:hint="eastAsia"/>
        </w:rPr>
      </w:pPr>
    </w:p>
    <w:p w:rsidR="00FF18E8" w:rsidRDefault="00FF18E8" w:rsidP="003532A1">
      <w:pPr>
        <w:jc w:val="left"/>
      </w:pPr>
    </w:p>
    <w:sectPr w:rsidR="00FF18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FD9" w:rsidRDefault="00274FD9" w:rsidP="00FF18E8">
      <w:r>
        <w:separator/>
      </w:r>
    </w:p>
  </w:endnote>
  <w:endnote w:type="continuationSeparator" w:id="1">
    <w:p w:rsidR="00274FD9" w:rsidRDefault="00274FD9" w:rsidP="00FF1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FD9" w:rsidRDefault="00274FD9" w:rsidP="00FF18E8">
      <w:r>
        <w:separator/>
      </w:r>
    </w:p>
  </w:footnote>
  <w:footnote w:type="continuationSeparator" w:id="1">
    <w:p w:rsidR="00274FD9" w:rsidRDefault="00274FD9" w:rsidP="00FF1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4CF"/>
    <w:rsid w:val="00233A44"/>
    <w:rsid w:val="00274FD9"/>
    <w:rsid w:val="003532A1"/>
    <w:rsid w:val="005A6796"/>
    <w:rsid w:val="006E1462"/>
    <w:rsid w:val="008A5F90"/>
    <w:rsid w:val="00B964CF"/>
    <w:rsid w:val="00EA1038"/>
    <w:rsid w:val="00FF1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964CF"/>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64CF"/>
    <w:rPr>
      <w:b/>
      <w:bCs/>
      <w:kern w:val="44"/>
      <w:sz w:val="44"/>
      <w:szCs w:val="44"/>
    </w:rPr>
  </w:style>
  <w:style w:type="paragraph" w:styleId="a3">
    <w:name w:val="No Spacing"/>
    <w:uiPriority w:val="1"/>
    <w:qFormat/>
    <w:rsid w:val="00B964CF"/>
    <w:pPr>
      <w:widowControl w:val="0"/>
      <w:jc w:val="both"/>
    </w:pPr>
  </w:style>
  <w:style w:type="paragraph" w:styleId="a4">
    <w:name w:val="Balloon Text"/>
    <w:basedOn w:val="a"/>
    <w:link w:val="Char"/>
    <w:uiPriority w:val="99"/>
    <w:semiHidden/>
    <w:unhideWhenUsed/>
    <w:rsid w:val="00FF18E8"/>
    <w:rPr>
      <w:sz w:val="16"/>
      <w:szCs w:val="16"/>
    </w:rPr>
  </w:style>
  <w:style w:type="character" w:customStyle="1" w:styleId="Char">
    <w:name w:val="批注框文本 Char"/>
    <w:basedOn w:val="a0"/>
    <w:link w:val="a4"/>
    <w:uiPriority w:val="99"/>
    <w:semiHidden/>
    <w:rsid w:val="00FF18E8"/>
    <w:rPr>
      <w:sz w:val="16"/>
      <w:szCs w:val="16"/>
    </w:rPr>
  </w:style>
  <w:style w:type="paragraph" w:styleId="a5">
    <w:name w:val="header"/>
    <w:basedOn w:val="a"/>
    <w:link w:val="Char0"/>
    <w:uiPriority w:val="99"/>
    <w:semiHidden/>
    <w:unhideWhenUsed/>
    <w:rsid w:val="00FF18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F18E8"/>
    <w:rPr>
      <w:sz w:val="18"/>
      <w:szCs w:val="18"/>
    </w:rPr>
  </w:style>
  <w:style w:type="paragraph" w:styleId="a6">
    <w:name w:val="footer"/>
    <w:basedOn w:val="a"/>
    <w:link w:val="Char1"/>
    <w:uiPriority w:val="99"/>
    <w:semiHidden/>
    <w:unhideWhenUsed/>
    <w:rsid w:val="00FF18E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F18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120</Words>
  <Characters>689</Characters>
  <Application>Microsoft Office Word</Application>
  <DocSecurity>0</DocSecurity>
  <Lines>5</Lines>
  <Paragraphs>1</Paragraphs>
  <ScaleCrop>false</ScaleCrop>
  <Company>CHINA</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4</cp:revision>
  <dcterms:created xsi:type="dcterms:W3CDTF">2016-09-21T12:58:00Z</dcterms:created>
  <dcterms:modified xsi:type="dcterms:W3CDTF">2016-09-21T13:58:00Z</dcterms:modified>
</cp:coreProperties>
</file>